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2F" w:rsidRPr="005A7CAB" w:rsidRDefault="00CA7C88" w:rsidP="005A7CAB">
      <w:pPr>
        <w:pStyle w:val="Header"/>
        <w:ind w:right="-284"/>
        <w:jc w:val="left"/>
        <w:rPr>
          <w:rFonts w:cs="Arial"/>
          <w:b/>
          <w:szCs w:val="22"/>
        </w:rPr>
      </w:pPr>
      <w:r w:rsidRPr="005A7CAB">
        <w:rPr>
          <w:b/>
          <w:noProof/>
          <w:szCs w:val="22"/>
          <w:lang w:eastAsia="en-AU"/>
        </w:rPr>
        <mc:AlternateContent>
          <mc:Choice Requires="wps">
            <w:drawing>
              <wp:anchor distT="0" distB="0" distL="114300" distR="114300" simplePos="0" relativeHeight="251660288" behindDoc="0" locked="0" layoutInCell="1" allowOverlap="1" wp14:anchorId="1C15D0B0" wp14:editId="0BF3C3A3">
                <wp:simplePos x="0" y="0"/>
                <wp:positionH relativeFrom="column">
                  <wp:posOffset>4772541</wp:posOffset>
                </wp:positionH>
                <wp:positionV relativeFrom="paragraph">
                  <wp:posOffset>-367861</wp:posOffset>
                </wp:positionV>
                <wp:extent cx="1575037" cy="376262"/>
                <wp:effectExtent l="0" t="0" r="25400"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037" cy="376262"/>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3252F" w:rsidRPr="00D3252F" w:rsidRDefault="00D3252F" w:rsidP="00D3252F">
                            <w:pPr>
                              <w:jc w:val="center"/>
                              <w:rPr>
                                <w:rFonts w:ascii="Arial" w:hAnsi="Arial" w:cs="Arial"/>
                                <w:sz w:val="16"/>
                                <w:szCs w:val="16"/>
                              </w:rPr>
                            </w:pPr>
                            <w:r w:rsidRPr="00D3252F">
                              <w:rPr>
                                <w:rFonts w:ascii="Arial" w:hAnsi="Arial" w:cs="Arial"/>
                                <w:sz w:val="16"/>
                                <w:szCs w:val="16"/>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8pt;margin-top:-28.95pt;width:124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" fillcolor="white [3201]" strokecolor="black [3200]" strokeweight="1pt">
                <v:textbox>
                  <w:txbxContent>
                    <w:p w:rsidR="00D3252F" w:rsidRPr="00D3252F" w:rsidRDefault="00D3252F" w:rsidP="00D3252F">
                      <w:pPr>
                        <w:jc w:val="center"/>
                        <w:rPr>
                          <w:rFonts w:ascii="Arial" w:hAnsi="Arial" w:cs="Arial"/>
                          <w:sz w:val="16"/>
                          <w:szCs w:val="16"/>
                        </w:rPr>
                      </w:pPr>
                      <w:r w:rsidRPr="00D3252F">
                        <w:rPr>
                          <w:rFonts w:ascii="Arial" w:hAnsi="Arial" w:cs="Arial"/>
                          <w:sz w:val="16"/>
                          <w:szCs w:val="16"/>
                        </w:rPr>
                        <w:t>Application Number</w:t>
                      </w:r>
                    </w:p>
                  </w:txbxContent>
                </v:textbox>
              </v:shape>
            </w:pict>
          </mc:Fallback>
        </mc:AlternateContent>
      </w:r>
    </w:p>
    <w:p w:rsidR="00AB3357" w:rsidRDefault="00AB3357" w:rsidP="005A7CAB">
      <w:pPr>
        <w:tabs>
          <w:tab w:val="left" w:pos="8931"/>
        </w:tabs>
        <w:ind w:right="141"/>
        <w:rPr>
          <w:rFonts w:ascii="Arial" w:hAnsi="Arial" w:cs="Arial"/>
          <w:sz w:val="22"/>
          <w:szCs w:val="22"/>
        </w:rPr>
      </w:pPr>
      <w:bookmarkStart w:id="0" w:name="_GoBack"/>
      <w:bookmarkEnd w:id="0"/>
    </w:p>
    <w:p w:rsidR="00D3252F" w:rsidRPr="00D3252F" w:rsidRDefault="00D3252F" w:rsidP="00D3252F">
      <w:pPr>
        <w:numPr>
          <w:ilvl w:val="0"/>
          <w:numId w:val="1"/>
        </w:numPr>
        <w:tabs>
          <w:tab w:val="left" w:pos="8931"/>
        </w:tabs>
        <w:ind w:right="141"/>
        <w:jc w:val="both"/>
        <w:rPr>
          <w:rFonts w:ascii="Arial" w:hAnsi="Arial" w:cs="Arial"/>
          <w:sz w:val="22"/>
          <w:szCs w:val="22"/>
        </w:rPr>
      </w:pPr>
      <w:r w:rsidRPr="00D3252F">
        <w:rPr>
          <w:rFonts w:ascii="Arial" w:hAnsi="Arial" w:cs="Arial"/>
          <w:sz w:val="22"/>
          <w:szCs w:val="22"/>
        </w:rPr>
        <w:t xml:space="preserve">This Authority allows personnel to work near high voltage equipment that is live. </w:t>
      </w:r>
    </w:p>
    <w:p w:rsidR="00D3252F" w:rsidRPr="00D3252F" w:rsidRDefault="00D3252F" w:rsidP="00D3252F">
      <w:pPr>
        <w:numPr>
          <w:ilvl w:val="0"/>
          <w:numId w:val="1"/>
        </w:numPr>
        <w:tabs>
          <w:tab w:val="left" w:pos="8931"/>
        </w:tabs>
        <w:ind w:right="141"/>
        <w:jc w:val="both"/>
        <w:rPr>
          <w:rFonts w:ascii="Arial" w:hAnsi="Arial" w:cs="Arial"/>
          <w:sz w:val="22"/>
          <w:szCs w:val="22"/>
        </w:rPr>
      </w:pPr>
      <w:r w:rsidRPr="00D3252F">
        <w:rPr>
          <w:rFonts w:ascii="Arial" w:hAnsi="Arial" w:cs="Arial"/>
          <w:sz w:val="22"/>
          <w:szCs w:val="22"/>
        </w:rPr>
        <w:t>This Authority does not allow access to equipment.</w:t>
      </w:r>
    </w:p>
    <w:p w:rsidR="00D3252F" w:rsidRPr="00D3252F" w:rsidRDefault="00D3252F" w:rsidP="00D3252F">
      <w:pPr>
        <w:numPr>
          <w:ilvl w:val="0"/>
          <w:numId w:val="1"/>
        </w:numPr>
        <w:tabs>
          <w:tab w:val="left" w:pos="8931"/>
        </w:tabs>
        <w:ind w:right="141"/>
        <w:jc w:val="both"/>
        <w:rPr>
          <w:rFonts w:ascii="Arial" w:hAnsi="Arial" w:cs="Arial"/>
          <w:sz w:val="22"/>
          <w:szCs w:val="22"/>
        </w:rPr>
      </w:pPr>
      <w:r w:rsidRPr="00D3252F">
        <w:rPr>
          <w:rFonts w:ascii="Arial" w:hAnsi="Arial" w:cs="Arial"/>
          <w:sz w:val="22"/>
          <w:szCs w:val="22"/>
        </w:rPr>
        <w:t>This Authority must have clearly stated live points and clearly defined distance of approach areas particularly where mobile machines (</w:t>
      </w:r>
      <w:proofErr w:type="spellStart"/>
      <w:r w:rsidRPr="00D3252F">
        <w:rPr>
          <w:rFonts w:ascii="Arial" w:hAnsi="Arial" w:cs="Arial"/>
          <w:sz w:val="22"/>
          <w:szCs w:val="22"/>
        </w:rPr>
        <w:t>eg</w:t>
      </w:r>
      <w:proofErr w:type="spellEnd"/>
      <w:r w:rsidRPr="00D3252F">
        <w:rPr>
          <w:rFonts w:ascii="Arial" w:hAnsi="Arial" w:cs="Arial"/>
          <w:sz w:val="22"/>
          <w:szCs w:val="22"/>
        </w:rPr>
        <w:t>. Cranes, elevated work platforms etc</w:t>
      </w:r>
      <w:r w:rsidR="00922514">
        <w:rPr>
          <w:rFonts w:ascii="Arial" w:hAnsi="Arial" w:cs="Arial"/>
          <w:sz w:val="22"/>
          <w:szCs w:val="22"/>
        </w:rPr>
        <w:t>.</w:t>
      </w:r>
      <w:r w:rsidRPr="00D3252F">
        <w:rPr>
          <w:rFonts w:ascii="Arial" w:hAnsi="Arial" w:cs="Arial"/>
          <w:sz w:val="22"/>
          <w:szCs w:val="22"/>
        </w:rPr>
        <w:t xml:space="preserve">) </w:t>
      </w:r>
      <w:proofErr w:type="gramStart"/>
      <w:r w:rsidRPr="00D3252F">
        <w:rPr>
          <w:rFonts w:ascii="Arial" w:hAnsi="Arial" w:cs="Arial"/>
          <w:sz w:val="22"/>
          <w:szCs w:val="22"/>
        </w:rPr>
        <w:t>are</w:t>
      </w:r>
      <w:proofErr w:type="gramEnd"/>
      <w:r w:rsidRPr="00D3252F">
        <w:rPr>
          <w:rFonts w:ascii="Arial" w:hAnsi="Arial" w:cs="Arial"/>
          <w:sz w:val="22"/>
          <w:szCs w:val="22"/>
        </w:rPr>
        <w:t xml:space="preserve"> being used.</w:t>
      </w:r>
    </w:p>
    <w:p w:rsidR="00D3252F" w:rsidRPr="00D3252F" w:rsidRDefault="00D3252F" w:rsidP="00D3252F">
      <w:pPr>
        <w:numPr>
          <w:ilvl w:val="0"/>
          <w:numId w:val="1"/>
        </w:numPr>
        <w:tabs>
          <w:tab w:val="left" w:pos="8931"/>
        </w:tabs>
        <w:ind w:right="141"/>
        <w:jc w:val="both"/>
        <w:rPr>
          <w:rFonts w:ascii="Arial" w:hAnsi="Arial" w:cs="Arial"/>
          <w:sz w:val="22"/>
          <w:szCs w:val="22"/>
        </w:rPr>
      </w:pPr>
      <w:r w:rsidRPr="00D3252F">
        <w:rPr>
          <w:rFonts w:ascii="Arial" w:hAnsi="Arial" w:cs="Arial"/>
          <w:sz w:val="22"/>
          <w:szCs w:val="22"/>
        </w:rPr>
        <w:t>This Authority may be issued for more than one day and as such it is important that any changes to restricted areas are bought to the attention of the working party as soon as they occur.</w:t>
      </w:r>
    </w:p>
    <w:p w:rsidR="00D3252F" w:rsidRPr="00D3252F" w:rsidRDefault="00D3252F" w:rsidP="00D3252F">
      <w:pPr>
        <w:tabs>
          <w:tab w:val="left" w:pos="8931"/>
        </w:tabs>
        <w:ind w:right="141"/>
        <w:jc w:val="both"/>
        <w:rPr>
          <w:rFonts w:ascii="Arial" w:hAnsi="Arial" w:cs="Arial"/>
          <w:b/>
          <w:sz w:val="22"/>
          <w:szCs w:val="22"/>
        </w:rPr>
      </w:pPr>
    </w:p>
    <w:p w:rsidR="00D3252F" w:rsidRPr="00D3252F" w:rsidRDefault="00D3252F" w:rsidP="00D3252F">
      <w:pPr>
        <w:tabs>
          <w:tab w:val="left" w:pos="8931"/>
        </w:tabs>
        <w:ind w:right="141"/>
        <w:jc w:val="both"/>
        <w:rPr>
          <w:rFonts w:ascii="Arial" w:hAnsi="Arial" w:cs="Arial"/>
          <w:b/>
          <w:sz w:val="22"/>
          <w:szCs w:val="22"/>
        </w:rPr>
      </w:pPr>
      <w:r w:rsidRPr="00D3252F">
        <w:rPr>
          <w:rFonts w:ascii="Arial" w:hAnsi="Arial" w:cs="Arial"/>
          <w:b/>
          <w:sz w:val="22"/>
          <w:szCs w:val="22"/>
        </w:rPr>
        <w:t>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560"/>
        <w:gridCol w:w="2953"/>
      </w:tblGrid>
      <w:tr w:rsidR="00D3252F" w:rsidRPr="00D3252F" w:rsidTr="0034104C">
        <w:trPr>
          <w:trHeight w:val="454"/>
        </w:trPr>
        <w:tc>
          <w:tcPr>
            <w:tcW w:w="2376" w:type="dxa"/>
            <w:shd w:val="clear" w:color="auto" w:fill="17365D" w:themeFill="text2" w:themeFillShade="BF"/>
            <w:vAlign w:val="center"/>
          </w:tcPr>
          <w:p w:rsidR="00D3252F" w:rsidRPr="00D3252F" w:rsidRDefault="0034104C" w:rsidP="00D3252F">
            <w:pPr>
              <w:tabs>
                <w:tab w:val="left" w:pos="709"/>
                <w:tab w:val="left" w:pos="4820"/>
                <w:tab w:val="left" w:pos="5103"/>
                <w:tab w:val="left" w:pos="6379"/>
                <w:tab w:val="left" w:pos="8931"/>
              </w:tabs>
              <w:ind w:right="-284"/>
              <w:rPr>
                <w:rFonts w:ascii="Arial" w:hAnsi="Arial" w:cs="Arial"/>
                <w:b/>
                <w:sz w:val="22"/>
                <w:szCs w:val="22"/>
              </w:rPr>
            </w:pPr>
            <w:r w:rsidRPr="00D3252F">
              <w:rPr>
                <w:rFonts w:ascii="Arial" w:hAnsi="Arial" w:cs="Arial"/>
                <w:b/>
                <w:sz w:val="22"/>
                <w:szCs w:val="22"/>
              </w:rPr>
              <w:t>To</w:t>
            </w:r>
            <w:r w:rsidR="00D3252F" w:rsidRPr="00D3252F">
              <w:rPr>
                <w:rFonts w:ascii="Arial" w:hAnsi="Arial" w:cs="Arial"/>
                <w:b/>
                <w:sz w:val="22"/>
                <w:szCs w:val="22"/>
              </w:rPr>
              <w:t>:</w:t>
            </w:r>
          </w:p>
          <w:p w:rsidR="00D3252F" w:rsidRPr="00D3252F" w:rsidRDefault="00D3252F" w:rsidP="00D3252F">
            <w:pPr>
              <w:tabs>
                <w:tab w:val="left" w:pos="709"/>
                <w:tab w:val="left" w:pos="4820"/>
                <w:tab w:val="left" w:pos="5103"/>
                <w:tab w:val="left" w:pos="6379"/>
                <w:tab w:val="left" w:pos="8931"/>
              </w:tabs>
              <w:ind w:right="-284"/>
              <w:rPr>
                <w:rFonts w:ascii="Arial" w:hAnsi="Arial" w:cs="Arial"/>
                <w:b/>
                <w:sz w:val="22"/>
                <w:szCs w:val="22"/>
              </w:rPr>
            </w:pPr>
          </w:p>
        </w:tc>
        <w:tc>
          <w:tcPr>
            <w:tcW w:w="4560" w:type="dxa"/>
            <w:shd w:val="clear" w:color="auto" w:fill="FFFFFF"/>
            <w:vAlign w:val="center"/>
          </w:tcPr>
          <w:p w:rsidR="00D3252F" w:rsidRPr="00D3252F" w:rsidRDefault="00D3252F" w:rsidP="00D3252F">
            <w:pPr>
              <w:tabs>
                <w:tab w:val="left" w:pos="709"/>
                <w:tab w:val="left" w:pos="4820"/>
                <w:tab w:val="left" w:pos="5103"/>
                <w:tab w:val="left" w:pos="6379"/>
                <w:tab w:val="left" w:pos="8931"/>
              </w:tabs>
              <w:ind w:right="-284"/>
              <w:rPr>
                <w:rFonts w:ascii="Arial" w:hAnsi="Arial" w:cs="Arial"/>
                <w:b/>
                <w:sz w:val="22"/>
                <w:szCs w:val="22"/>
              </w:rPr>
            </w:pPr>
          </w:p>
        </w:tc>
        <w:tc>
          <w:tcPr>
            <w:tcW w:w="2953" w:type="dxa"/>
            <w:shd w:val="clear" w:color="auto" w:fill="auto"/>
            <w:vAlign w:val="center"/>
          </w:tcPr>
          <w:p w:rsidR="00D3252F" w:rsidRPr="00D3252F" w:rsidRDefault="0034104C" w:rsidP="00D3252F">
            <w:pPr>
              <w:tabs>
                <w:tab w:val="left" w:pos="709"/>
                <w:tab w:val="left" w:pos="4820"/>
                <w:tab w:val="left" w:pos="5103"/>
                <w:tab w:val="left" w:pos="6379"/>
                <w:tab w:val="left" w:pos="8931"/>
              </w:tabs>
              <w:ind w:right="-284"/>
              <w:rPr>
                <w:rFonts w:ascii="Arial" w:hAnsi="Arial" w:cs="Arial"/>
                <w:b/>
                <w:sz w:val="22"/>
                <w:szCs w:val="22"/>
              </w:rPr>
            </w:pPr>
            <w:r w:rsidRPr="00D3252F">
              <w:rPr>
                <w:rFonts w:ascii="Arial" w:hAnsi="Arial" w:cs="Arial"/>
                <w:b/>
                <w:sz w:val="22"/>
                <w:szCs w:val="22"/>
              </w:rPr>
              <w:t>Date:</w:t>
            </w:r>
          </w:p>
        </w:tc>
      </w:tr>
    </w:tbl>
    <w:p w:rsidR="00D3252F" w:rsidRPr="00D3252F" w:rsidRDefault="00D3252F" w:rsidP="00D3252F">
      <w:pPr>
        <w:tabs>
          <w:tab w:val="left" w:pos="709"/>
          <w:tab w:val="left" w:pos="4820"/>
          <w:tab w:val="left" w:pos="5103"/>
          <w:tab w:val="left" w:pos="6379"/>
          <w:tab w:val="left" w:pos="8931"/>
        </w:tabs>
        <w:ind w:right="-284"/>
        <w:jc w:val="both"/>
        <w:rPr>
          <w:rFonts w:ascii="Arial" w:hAnsi="Arial" w:cs="Arial"/>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425"/>
        <w:gridCol w:w="2394"/>
        <w:gridCol w:w="2127"/>
        <w:gridCol w:w="2977"/>
      </w:tblGrid>
      <w:tr w:rsidR="00D3252F" w:rsidRPr="00D3252F" w:rsidTr="0034104C">
        <w:trPr>
          <w:trHeight w:val="560"/>
        </w:trPr>
        <w:tc>
          <w:tcPr>
            <w:tcW w:w="2425" w:type="dxa"/>
            <w:shd w:val="clear" w:color="auto" w:fill="17365D" w:themeFill="text2" w:themeFillShade="BF"/>
            <w:vAlign w:val="center"/>
          </w:tcPr>
          <w:p w:rsidR="00D3252F" w:rsidRPr="00D3252F" w:rsidRDefault="0034104C" w:rsidP="0034104C">
            <w:pPr>
              <w:tabs>
                <w:tab w:val="left" w:pos="709"/>
                <w:tab w:val="left" w:pos="4820"/>
                <w:tab w:val="left" w:pos="5103"/>
                <w:tab w:val="left" w:pos="6379"/>
                <w:tab w:val="left" w:pos="8931"/>
              </w:tabs>
              <w:ind w:right="-284"/>
              <w:rPr>
                <w:rFonts w:ascii="Arial" w:hAnsi="Arial" w:cs="Arial"/>
                <w:b/>
                <w:sz w:val="22"/>
                <w:szCs w:val="22"/>
              </w:rPr>
            </w:pPr>
            <w:r>
              <w:rPr>
                <w:rFonts w:ascii="Arial" w:hAnsi="Arial" w:cs="Arial"/>
                <w:b/>
                <w:sz w:val="22"/>
                <w:szCs w:val="22"/>
              </w:rPr>
              <w:t xml:space="preserve">Area In </w:t>
            </w:r>
            <w:r w:rsidR="00CA7C88">
              <w:rPr>
                <w:rFonts w:ascii="Arial" w:hAnsi="Arial" w:cs="Arial"/>
                <w:b/>
                <w:sz w:val="22"/>
                <w:szCs w:val="22"/>
              </w:rPr>
              <w:t>MWPA</w:t>
            </w:r>
            <w:r w:rsidRPr="00D3252F">
              <w:rPr>
                <w:rFonts w:ascii="Arial" w:hAnsi="Arial" w:cs="Arial"/>
                <w:b/>
                <w:sz w:val="22"/>
                <w:szCs w:val="22"/>
              </w:rPr>
              <w:t xml:space="preserve"> Site</w:t>
            </w:r>
            <w:r w:rsidR="00D3252F" w:rsidRPr="00D3252F">
              <w:rPr>
                <w:rFonts w:ascii="Arial" w:hAnsi="Arial" w:cs="Arial"/>
                <w:b/>
                <w:sz w:val="22"/>
                <w:szCs w:val="22"/>
              </w:rPr>
              <w:t>:</w:t>
            </w:r>
          </w:p>
          <w:p w:rsidR="00D3252F" w:rsidRPr="00D3252F" w:rsidRDefault="00D3252F" w:rsidP="0034104C">
            <w:pPr>
              <w:tabs>
                <w:tab w:val="left" w:pos="709"/>
                <w:tab w:val="left" w:pos="4820"/>
                <w:tab w:val="left" w:pos="5103"/>
                <w:tab w:val="left" w:pos="6379"/>
                <w:tab w:val="left" w:pos="8931"/>
              </w:tabs>
              <w:ind w:right="-284"/>
              <w:rPr>
                <w:rFonts w:ascii="Arial" w:hAnsi="Arial" w:cs="Arial"/>
                <w:b/>
                <w:sz w:val="22"/>
                <w:szCs w:val="22"/>
              </w:rPr>
            </w:pPr>
          </w:p>
        </w:tc>
        <w:tc>
          <w:tcPr>
            <w:tcW w:w="4521" w:type="dxa"/>
            <w:gridSpan w:val="2"/>
            <w:shd w:val="clear" w:color="auto" w:fill="FFFFFF"/>
          </w:tcPr>
          <w:p w:rsidR="0034104C" w:rsidRDefault="0034104C" w:rsidP="0034104C">
            <w:pPr>
              <w:tabs>
                <w:tab w:val="left" w:pos="709"/>
                <w:tab w:val="left" w:pos="4820"/>
                <w:tab w:val="left" w:pos="5103"/>
                <w:tab w:val="left" w:pos="6379"/>
                <w:tab w:val="left" w:pos="8931"/>
              </w:tabs>
              <w:ind w:right="-284"/>
              <w:rPr>
                <w:rFonts w:ascii="Arial" w:hAnsi="Arial" w:cs="Arial"/>
                <w:b/>
                <w:sz w:val="22"/>
                <w:szCs w:val="22"/>
              </w:rPr>
            </w:pPr>
          </w:p>
          <w:p w:rsidR="00D3252F" w:rsidRPr="0034104C" w:rsidRDefault="00D3252F" w:rsidP="0034104C">
            <w:pPr>
              <w:rPr>
                <w:rFonts w:ascii="Arial" w:hAnsi="Arial" w:cs="Arial"/>
                <w:sz w:val="22"/>
                <w:szCs w:val="22"/>
              </w:rPr>
            </w:pPr>
          </w:p>
        </w:tc>
        <w:tc>
          <w:tcPr>
            <w:tcW w:w="2977" w:type="dxa"/>
            <w:shd w:val="clear" w:color="auto" w:fill="FFFFFF"/>
            <w:vAlign w:val="center"/>
          </w:tcPr>
          <w:p w:rsidR="00D3252F" w:rsidRPr="00D3252F" w:rsidRDefault="0034104C" w:rsidP="0034104C">
            <w:pPr>
              <w:tabs>
                <w:tab w:val="left" w:pos="709"/>
                <w:tab w:val="left" w:pos="4820"/>
                <w:tab w:val="left" w:pos="5103"/>
                <w:tab w:val="left" w:pos="6379"/>
                <w:tab w:val="left" w:pos="8931"/>
              </w:tabs>
              <w:ind w:right="-284"/>
              <w:rPr>
                <w:rFonts w:ascii="Arial" w:hAnsi="Arial" w:cs="Arial"/>
                <w:b/>
                <w:sz w:val="22"/>
                <w:szCs w:val="22"/>
              </w:rPr>
            </w:pPr>
            <w:r w:rsidRPr="00D3252F">
              <w:rPr>
                <w:rFonts w:ascii="Arial" w:hAnsi="Arial" w:cs="Arial"/>
                <w:b/>
                <w:sz w:val="22"/>
                <w:szCs w:val="22"/>
              </w:rPr>
              <w:t>Time</w:t>
            </w:r>
            <w:r w:rsidR="00D3252F" w:rsidRPr="00D3252F">
              <w:rPr>
                <w:rFonts w:ascii="Arial" w:hAnsi="Arial" w:cs="Arial"/>
                <w:b/>
                <w:sz w:val="22"/>
                <w:szCs w:val="22"/>
              </w:rPr>
              <w:t>:</w:t>
            </w:r>
          </w:p>
        </w:tc>
      </w:tr>
      <w:tr w:rsidR="004707AC" w:rsidRPr="00D3252F" w:rsidTr="004707AC">
        <w:trPr>
          <w:trHeight w:val="507"/>
        </w:trPr>
        <w:tc>
          <w:tcPr>
            <w:tcW w:w="9923" w:type="dxa"/>
            <w:gridSpan w:val="4"/>
            <w:shd w:val="clear" w:color="auto" w:fill="auto"/>
          </w:tcPr>
          <w:p w:rsidR="004707AC" w:rsidRPr="004707AC" w:rsidRDefault="004707AC" w:rsidP="0034104C">
            <w:pPr>
              <w:pStyle w:val="ListParagraph"/>
              <w:numPr>
                <w:ilvl w:val="0"/>
                <w:numId w:val="3"/>
              </w:numPr>
              <w:tabs>
                <w:tab w:val="left" w:pos="4820"/>
                <w:tab w:val="left" w:pos="5103"/>
                <w:tab w:val="left" w:pos="6379"/>
                <w:tab w:val="left" w:pos="8931"/>
              </w:tabs>
              <w:ind w:left="460" w:right="-284" w:hanging="426"/>
              <w:jc w:val="both"/>
              <w:rPr>
                <w:rFonts w:ascii="Arial" w:hAnsi="Arial" w:cs="Arial"/>
                <w:sz w:val="22"/>
                <w:szCs w:val="22"/>
              </w:rPr>
            </w:pPr>
            <w:r w:rsidRPr="004707AC">
              <w:rPr>
                <w:rFonts w:ascii="Arial" w:hAnsi="Arial" w:cs="Arial"/>
                <w:sz w:val="22"/>
                <w:szCs w:val="22"/>
              </w:rPr>
              <w:t>You are hereby authorised to carry out the following work:</w:t>
            </w:r>
          </w:p>
          <w:p w:rsidR="004707AC" w:rsidRPr="00D3252F" w:rsidRDefault="004707AC" w:rsidP="004707AC">
            <w:pPr>
              <w:tabs>
                <w:tab w:val="left" w:pos="709"/>
                <w:tab w:val="left" w:pos="4820"/>
                <w:tab w:val="left" w:pos="5103"/>
                <w:tab w:val="left" w:pos="6379"/>
                <w:tab w:val="left" w:pos="8931"/>
              </w:tabs>
              <w:ind w:right="-284"/>
              <w:jc w:val="both"/>
              <w:rPr>
                <w:rFonts w:ascii="Arial" w:hAnsi="Arial" w:cs="Arial"/>
                <w:b/>
                <w:sz w:val="22"/>
                <w:szCs w:val="22"/>
              </w:rPr>
            </w:pPr>
          </w:p>
          <w:p w:rsidR="004707AC" w:rsidRPr="00D3252F" w:rsidRDefault="004707AC" w:rsidP="004707AC">
            <w:pPr>
              <w:tabs>
                <w:tab w:val="left" w:pos="709"/>
                <w:tab w:val="left" w:pos="4820"/>
                <w:tab w:val="left" w:pos="5103"/>
                <w:tab w:val="left" w:pos="6379"/>
                <w:tab w:val="left" w:pos="8931"/>
              </w:tabs>
              <w:ind w:right="-284"/>
              <w:jc w:val="both"/>
              <w:rPr>
                <w:rFonts w:ascii="Arial" w:hAnsi="Arial" w:cs="Arial"/>
                <w:b/>
                <w:sz w:val="22"/>
                <w:szCs w:val="22"/>
              </w:rPr>
            </w:pPr>
          </w:p>
          <w:p w:rsidR="004707AC" w:rsidRPr="00D3252F" w:rsidRDefault="004707AC" w:rsidP="004707AC">
            <w:pPr>
              <w:tabs>
                <w:tab w:val="left" w:pos="709"/>
                <w:tab w:val="left" w:pos="4820"/>
                <w:tab w:val="left" w:pos="5103"/>
                <w:tab w:val="left" w:pos="6379"/>
                <w:tab w:val="left" w:pos="8931"/>
              </w:tabs>
              <w:ind w:right="-284"/>
              <w:jc w:val="both"/>
              <w:rPr>
                <w:rFonts w:ascii="Arial" w:hAnsi="Arial" w:cs="Arial"/>
                <w:b/>
                <w:sz w:val="22"/>
                <w:szCs w:val="22"/>
              </w:rPr>
            </w:pPr>
          </w:p>
          <w:p w:rsidR="004707AC" w:rsidRPr="00D3252F" w:rsidRDefault="004707AC" w:rsidP="004707AC">
            <w:pPr>
              <w:tabs>
                <w:tab w:val="left" w:pos="709"/>
                <w:tab w:val="left" w:pos="4820"/>
                <w:tab w:val="left" w:pos="5103"/>
                <w:tab w:val="left" w:pos="6379"/>
                <w:tab w:val="left" w:pos="8931"/>
              </w:tabs>
              <w:ind w:right="-284"/>
              <w:jc w:val="both"/>
              <w:rPr>
                <w:rFonts w:ascii="Arial" w:hAnsi="Arial" w:cs="Arial"/>
                <w:b/>
                <w:sz w:val="22"/>
                <w:szCs w:val="22"/>
              </w:rPr>
            </w:pPr>
          </w:p>
          <w:p w:rsidR="004707AC" w:rsidRPr="00D3252F" w:rsidRDefault="004707AC" w:rsidP="004707AC">
            <w:pPr>
              <w:tabs>
                <w:tab w:val="left" w:pos="709"/>
                <w:tab w:val="left" w:pos="4820"/>
                <w:tab w:val="left" w:pos="5103"/>
                <w:tab w:val="left" w:pos="6379"/>
                <w:tab w:val="left" w:pos="8931"/>
              </w:tabs>
              <w:ind w:right="-284"/>
              <w:jc w:val="both"/>
              <w:rPr>
                <w:rFonts w:ascii="Arial" w:hAnsi="Arial" w:cs="Arial"/>
                <w:b/>
                <w:sz w:val="22"/>
                <w:szCs w:val="22"/>
              </w:rPr>
            </w:pPr>
          </w:p>
          <w:p w:rsidR="004707AC" w:rsidRPr="00D3252F" w:rsidRDefault="004707AC" w:rsidP="004707AC">
            <w:pPr>
              <w:tabs>
                <w:tab w:val="left" w:pos="709"/>
                <w:tab w:val="left" w:pos="4820"/>
                <w:tab w:val="left" w:pos="5103"/>
                <w:tab w:val="left" w:pos="6379"/>
                <w:tab w:val="left" w:pos="8931"/>
              </w:tabs>
              <w:ind w:right="-284"/>
              <w:jc w:val="both"/>
              <w:rPr>
                <w:rFonts w:ascii="Arial" w:hAnsi="Arial" w:cs="Arial"/>
                <w:b/>
                <w:sz w:val="22"/>
                <w:szCs w:val="22"/>
              </w:rPr>
            </w:pPr>
          </w:p>
          <w:p w:rsidR="004707AC" w:rsidRPr="00D3252F" w:rsidRDefault="004707AC" w:rsidP="004707AC">
            <w:pPr>
              <w:tabs>
                <w:tab w:val="left" w:pos="709"/>
                <w:tab w:val="left" w:pos="4820"/>
                <w:tab w:val="left" w:pos="5103"/>
                <w:tab w:val="left" w:pos="6379"/>
                <w:tab w:val="left" w:pos="8931"/>
              </w:tabs>
              <w:ind w:right="-284"/>
              <w:jc w:val="both"/>
              <w:rPr>
                <w:rFonts w:ascii="Arial" w:hAnsi="Arial" w:cs="Arial"/>
                <w:b/>
                <w:sz w:val="22"/>
                <w:szCs w:val="22"/>
              </w:rPr>
            </w:pPr>
          </w:p>
          <w:p w:rsidR="004707AC" w:rsidRPr="00D3252F" w:rsidRDefault="004707AC" w:rsidP="004707AC">
            <w:pPr>
              <w:tabs>
                <w:tab w:val="left" w:pos="709"/>
                <w:tab w:val="left" w:pos="4820"/>
                <w:tab w:val="left" w:pos="5103"/>
                <w:tab w:val="left" w:pos="6379"/>
                <w:tab w:val="left" w:pos="8931"/>
              </w:tabs>
              <w:ind w:right="-284"/>
              <w:jc w:val="both"/>
              <w:rPr>
                <w:rFonts w:ascii="Arial" w:hAnsi="Arial" w:cs="Arial"/>
                <w:b/>
                <w:sz w:val="22"/>
                <w:szCs w:val="22"/>
              </w:rPr>
            </w:pPr>
          </w:p>
          <w:p w:rsidR="004707AC" w:rsidRPr="00D3252F" w:rsidRDefault="004707AC" w:rsidP="004707AC">
            <w:pPr>
              <w:tabs>
                <w:tab w:val="left" w:pos="709"/>
                <w:tab w:val="left" w:pos="4820"/>
                <w:tab w:val="left" w:pos="5103"/>
                <w:tab w:val="left" w:pos="6379"/>
                <w:tab w:val="left" w:pos="8931"/>
              </w:tabs>
              <w:ind w:right="-284"/>
              <w:jc w:val="both"/>
              <w:rPr>
                <w:rFonts w:ascii="Arial" w:hAnsi="Arial" w:cs="Arial"/>
                <w:b/>
                <w:sz w:val="22"/>
                <w:szCs w:val="22"/>
              </w:rPr>
            </w:pPr>
          </w:p>
          <w:p w:rsidR="004707AC" w:rsidRPr="00D3252F" w:rsidRDefault="004707AC" w:rsidP="004707AC">
            <w:pPr>
              <w:tabs>
                <w:tab w:val="left" w:pos="709"/>
                <w:tab w:val="left" w:pos="4820"/>
                <w:tab w:val="left" w:pos="5103"/>
                <w:tab w:val="left" w:pos="6379"/>
                <w:tab w:val="left" w:pos="8931"/>
              </w:tabs>
              <w:ind w:right="-284"/>
              <w:jc w:val="both"/>
              <w:rPr>
                <w:rFonts w:ascii="Arial" w:hAnsi="Arial" w:cs="Arial"/>
                <w:b/>
                <w:sz w:val="22"/>
                <w:szCs w:val="22"/>
              </w:rPr>
            </w:pPr>
          </w:p>
          <w:p w:rsidR="004707AC" w:rsidRPr="004707AC" w:rsidRDefault="004707AC" w:rsidP="004707AC">
            <w:pPr>
              <w:tabs>
                <w:tab w:val="left" w:pos="709"/>
                <w:tab w:val="left" w:pos="4820"/>
                <w:tab w:val="left" w:pos="5103"/>
                <w:tab w:val="left" w:pos="6379"/>
                <w:tab w:val="left" w:pos="8931"/>
              </w:tabs>
              <w:ind w:right="-284"/>
              <w:jc w:val="both"/>
              <w:rPr>
                <w:rFonts w:ascii="Arial" w:hAnsi="Arial" w:cs="Arial"/>
                <w:sz w:val="22"/>
                <w:szCs w:val="22"/>
              </w:rPr>
            </w:pPr>
            <w:r w:rsidRPr="004707AC">
              <w:rPr>
                <w:rFonts w:ascii="Arial" w:hAnsi="Arial" w:cs="Arial"/>
                <w:sz w:val="22"/>
                <w:szCs w:val="22"/>
              </w:rPr>
              <w:t>At:_____________________________________________________________________</w:t>
            </w:r>
          </w:p>
          <w:p w:rsidR="004707AC" w:rsidRPr="004707AC" w:rsidRDefault="004707AC" w:rsidP="004707AC">
            <w:pPr>
              <w:tabs>
                <w:tab w:val="left" w:pos="709"/>
                <w:tab w:val="left" w:pos="4820"/>
                <w:tab w:val="left" w:pos="5103"/>
                <w:tab w:val="left" w:pos="6379"/>
                <w:tab w:val="left" w:pos="8931"/>
              </w:tabs>
              <w:ind w:right="-284"/>
              <w:jc w:val="both"/>
              <w:rPr>
                <w:rFonts w:ascii="Arial" w:hAnsi="Arial" w:cs="Arial"/>
                <w:sz w:val="22"/>
                <w:szCs w:val="22"/>
              </w:rPr>
            </w:pPr>
          </w:p>
          <w:p w:rsidR="004707AC" w:rsidRDefault="004707AC" w:rsidP="004707AC">
            <w:pPr>
              <w:tabs>
                <w:tab w:val="left" w:pos="709"/>
                <w:tab w:val="left" w:pos="4820"/>
                <w:tab w:val="left" w:pos="5103"/>
                <w:tab w:val="left" w:pos="6379"/>
                <w:tab w:val="left" w:pos="8931"/>
              </w:tabs>
              <w:ind w:right="-284"/>
              <w:jc w:val="both"/>
              <w:rPr>
                <w:rFonts w:ascii="Arial" w:hAnsi="Arial" w:cs="Arial"/>
                <w:sz w:val="22"/>
                <w:szCs w:val="22"/>
              </w:rPr>
            </w:pPr>
            <w:r w:rsidRPr="004707AC">
              <w:rPr>
                <w:rFonts w:ascii="Arial" w:hAnsi="Arial" w:cs="Arial"/>
                <w:sz w:val="22"/>
                <w:szCs w:val="22"/>
              </w:rPr>
              <w:t>From__________________Time___________Day______</w:t>
            </w:r>
            <w:r w:rsidR="0034104C">
              <w:rPr>
                <w:rFonts w:ascii="Arial" w:hAnsi="Arial" w:cs="Arial"/>
                <w:sz w:val="22"/>
                <w:szCs w:val="22"/>
              </w:rPr>
              <w:t>___</w:t>
            </w:r>
            <w:r w:rsidRPr="004707AC">
              <w:rPr>
                <w:rFonts w:ascii="Arial" w:hAnsi="Arial" w:cs="Arial"/>
                <w:sz w:val="22"/>
                <w:szCs w:val="22"/>
              </w:rPr>
              <w:t>_____Date_____</w:t>
            </w:r>
            <w:r w:rsidR="0034104C">
              <w:rPr>
                <w:rFonts w:ascii="Arial" w:hAnsi="Arial" w:cs="Arial"/>
                <w:sz w:val="22"/>
                <w:szCs w:val="22"/>
              </w:rPr>
              <w:t>__</w:t>
            </w:r>
            <w:r w:rsidRPr="004707AC">
              <w:rPr>
                <w:rFonts w:ascii="Arial" w:hAnsi="Arial" w:cs="Arial"/>
                <w:sz w:val="22"/>
                <w:szCs w:val="22"/>
              </w:rPr>
              <w:t>___</w:t>
            </w:r>
            <w:r w:rsidR="0034104C">
              <w:rPr>
                <w:rFonts w:ascii="Arial" w:hAnsi="Arial" w:cs="Arial"/>
                <w:sz w:val="22"/>
                <w:szCs w:val="22"/>
              </w:rPr>
              <w:t>_</w:t>
            </w:r>
            <w:r w:rsidRPr="004707AC">
              <w:rPr>
                <w:rFonts w:ascii="Arial" w:hAnsi="Arial" w:cs="Arial"/>
                <w:sz w:val="22"/>
                <w:szCs w:val="22"/>
              </w:rPr>
              <w:t>___</w:t>
            </w:r>
          </w:p>
          <w:p w:rsidR="005A7CAB" w:rsidRPr="004707AC" w:rsidRDefault="005A7CAB" w:rsidP="004707AC">
            <w:pPr>
              <w:tabs>
                <w:tab w:val="left" w:pos="709"/>
                <w:tab w:val="left" w:pos="4820"/>
                <w:tab w:val="left" w:pos="5103"/>
                <w:tab w:val="left" w:pos="6379"/>
                <w:tab w:val="left" w:pos="8931"/>
              </w:tabs>
              <w:ind w:right="-284"/>
              <w:jc w:val="both"/>
              <w:rPr>
                <w:rFonts w:ascii="Arial" w:hAnsi="Arial" w:cs="Arial"/>
                <w:sz w:val="22"/>
                <w:szCs w:val="22"/>
              </w:rPr>
            </w:pPr>
          </w:p>
          <w:p w:rsidR="004707AC" w:rsidRPr="004707AC" w:rsidRDefault="004707AC" w:rsidP="004707AC">
            <w:pPr>
              <w:tabs>
                <w:tab w:val="left" w:pos="709"/>
                <w:tab w:val="left" w:pos="4820"/>
                <w:tab w:val="left" w:pos="5103"/>
                <w:tab w:val="left" w:pos="6379"/>
                <w:tab w:val="left" w:pos="8931"/>
              </w:tabs>
              <w:ind w:right="-284"/>
              <w:jc w:val="both"/>
              <w:rPr>
                <w:rFonts w:ascii="Arial" w:hAnsi="Arial" w:cs="Arial"/>
                <w:sz w:val="22"/>
                <w:szCs w:val="22"/>
              </w:rPr>
            </w:pPr>
            <w:r w:rsidRPr="004707AC">
              <w:rPr>
                <w:rFonts w:ascii="Arial" w:hAnsi="Arial" w:cs="Arial"/>
                <w:sz w:val="22"/>
                <w:szCs w:val="22"/>
              </w:rPr>
              <w:t>To____________________Time___________Day______</w:t>
            </w:r>
            <w:r w:rsidR="0034104C">
              <w:rPr>
                <w:rFonts w:ascii="Arial" w:hAnsi="Arial" w:cs="Arial"/>
                <w:sz w:val="22"/>
                <w:szCs w:val="22"/>
              </w:rPr>
              <w:t>__</w:t>
            </w:r>
            <w:r w:rsidRPr="004707AC">
              <w:rPr>
                <w:rFonts w:ascii="Arial" w:hAnsi="Arial" w:cs="Arial"/>
                <w:sz w:val="22"/>
                <w:szCs w:val="22"/>
              </w:rPr>
              <w:t>_</w:t>
            </w:r>
            <w:r w:rsidR="0034104C">
              <w:rPr>
                <w:rFonts w:ascii="Arial" w:hAnsi="Arial" w:cs="Arial"/>
                <w:sz w:val="22"/>
                <w:szCs w:val="22"/>
              </w:rPr>
              <w:t>_</w:t>
            </w:r>
            <w:r w:rsidRPr="004707AC">
              <w:rPr>
                <w:rFonts w:ascii="Arial" w:hAnsi="Arial" w:cs="Arial"/>
                <w:sz w:val="22"/>
                <w:szCs w:val="22"/>
              </w:rPr>
              <w:t>____Date______</w:t>
            </w:r>
            <w:r w:rsidR="0034104C">
              <w:rPr>
                <w:rFonts w:ascii="Arial" w:hAnsi="Arial" w:cs="Arial"/>
                <w:sz w:val="22"/>
                <w:szCs w:val="22"/>
              </w:rPr>
              <w:t>__</w:t>
            </w:r>
            <w:r w:rsidRPr="004707AC">
              <w:rPr>
                <w:rFonts w:ascii="Arial" w:hAnsi="Arial" w:cs="Arial"/>
                <w:sz w:val="22"/>
                <w:szCs w:val="22"/>
              </w:rPr>
              <w:t>______</w:t>
            </w:r>
          </w:p>
          <w:p w:rsidR="004707AC" w:rsidRPr="00D3252F" w:rsidRDefault="004707AC" w:rsidP="00B83D2C">
            <w:pPr>
              <w:tabs>
                <w:tab w:val="left" w:pos="709"/>
                <w:tab w:val="left" w:pos="4820"/>
                <w:tab w:val="left" w:pos="5103"/>
                <w:tab w:val="left" w:pos="6379"/>
                <w:tab w:val="left" w:pos="8931"/>
              </w:tabs>
              <w:ind w:right="-284"/>
              <w:jc w:val="both"/>
              <w:rPr>
                <w:rFonts w:ascii="Arial" w:hAnsi="Arial" w:cs="Arial"/>
                <w:b/>
                <w:sz w:val="22"/>
                <w:szCs w:val="22"/>
              </w:rPr>
            </w:pPr>
          </w:p>
        </w:tc>
      </w:tr>
      <w:tr w:rsidR="004707AC" w:rsidRPr="00D3252F" w:rsidTr="004707AC">
        <w:trPr>
          <w:trHeight w:val="507"/>
        </w:trPr>
        <w:tc>
          <w:tcPr>
            <w:tcW w:w="9923" w:type="dxa"/>
            <w:gridSpan w:val="4"/>
            <w:shd w:val="clear" w:color="auto" w:fill="auto"/>
          </w:tcPr>
          <w:p w:rsidR="004707AC" w:rsidRPr="004707AC" w:rsidRDefault="004707AC" w:rsidP="0034104C">
            <w:pPr>
              <w:pStyle w:val="ListParagraph"/>
              <w:numPr>
                <w:ilvl w:val="0"/>
                <w:numId w:val="3"/>
              </w:numPr>
              <w:tabs>
                <w:tab w:val="left" w:pos="4820"/>
                <w:tab w:val="left" w:pos="5103"/>
                <w:tab w:val="left" w:pos="6379"/>
                <w:tab w:val="left" w:pos="8931"/>
              </w:tabs>
              <w:ind w:left="460" w:right="-284" w:hanging="460"/>
              <w:jc w:val="both"/>
            </w:pPr>
            <w:r w:rsidRPr="004707AC">
              <w:rPr>
                <w:rFonts w:ascii="Arial" w:hAnsi="Arial" w:cs="Arial"/>
                <w:sz w:val="22"/>
                <w:szCs w:val="22"/>
              </w:rPr>
              <w:t>The following precautions have been taken:</w:t>
            </w:r>
          </w:p>
          <w:p w:rsidR="004707AC" w:rsidRDefault="004707AC" w:rsidP="004707AC">
            <w:pPr>
              <w:tabs>
                <w:tab w:val="left" w:pos="4820"/>
                <w:tab w:val="left" w:pos="5103"/>
                <w:tab w:val="left" w:pos="6379"/>
                <w:tab w:val="left" w:pos="8931"/>
              </w:tabs>
              <w:ind w:right="-284"/>
              <w:jc w:val="both"/>
              <w:rPr>
                <w:rFonts w:ascii="Arial" w:hAnsi="Arial" w:cs="Arial"/>
                <w:sz w:val="22"/>
                <w:szCs w:val="22"/>
              </w:rPr>
            </w:pPr>
          </w:p>
          <w:p w:rsidR="004707AC" w:rsidRDefault="004707AC" w:rsidP="004707AC">
            <w:pPr>
              <w:tabs>
                <w:tab w:val="left" w:pos="4820"/>
                <w:tab w:val="left" w:pos="5103"/>
                <w:tab w:val="left" w:pos="6379"/>
                <w:tab w:val="left" w:pos="8931"/>
              </w:tabs>
              <w:ind w:right="-284"/>
              <w:jc w:val="both"/>
              <w:rPr>
                <w:rFonts w:ascii="Arial" w:hAnsi="Arial" w:cs="Arial"/>
                <w:sz w:val="22"/>
                <w:szCs w:val="22"/>
              </w:rPr>
            </w:pPr>
          </w:p>
          <w:p w:rsidR="004707AC" w:rsidRDefault="004707AC" w:rsidP="004707AC">
            <w:pPr>
              <w:tabs>
                <w:tab w:val="left" w:pos="4820"/>
                <w:tab w:val="left" w:pos="5103"/>
                <w:tab w:val="left" w:pos="6379"/>
                <w:tab w:val="left" w:pos="8931"/>
              </w:tabs>
              <w:ind w:right="-284"/>
              <w:jc w:val="both"/>
              <w:rPr>
                <w:rFonts w:ascii="Arial" w:hAnsi="Arial" w:cs="Arial"/>
                <w:sz w:val="22"/>
                <w:szCs w:val="22"/>
              </w:rPr>
            </w:pPr>
          </w:p>
          <w:p w:rsidR="004707AC" w:rsidRDefault="004707AC" w:rsidP="004707AC">
            <w:pPr>
              <w:tabs>
                <w:tab w:val="left" w:pos="4820"/>
                <w:tab w:val="left" w:pos="5103"/>
                <w:tab w:val="left" w:pos="6379"/>
                <w:tab w:val="left" w:pos="8931"/>
              </w:tabs>
              <w:ind w:right="-284"/>
              <w:jc w:val="both"/>
              <w:rPr>
                <w:rFonts w:ascii="Arial" w:hAnsi="Arial" w:cs="Arial"/>
                <w:sz w:val="22"/>
                <w:szCs w:val="22"/>
              </w:rPr>
            </w:pPr>
          </w:p>
          <w:p w:rsidR="004707AC" w:rsidRPr="004707AC" w:rsidRDefault="004707AC" w:rsidP="004707AC">
            <w:pPr>
              <w:tabs>
                <w:tab w:val="left" w:pos="4820"/>
                <w:tab w:val="left" w:pos="5103"/>
                <w:tab w:val="left" w:pos="6379"/>
                <w:tab w:val="left" w:pos="8931"/>
              </w:tabs>
              <w:ind w:right="-284"/>
              <w:jc w:val="both"/>
            </w:pPr>
          </w:p>
        </w:tc>
      </w:tr>
      <w:tr w:rsidR="004707AC" w:rsidRPr="004707AC" w:rsidTr="004707AC">
        <w:trPr>
          <w:trHeight w:val="507"/>
        </w:trPr>
        <w:tc>
          <w:tcPr>
            <w:tcW w:w="9923" w:type="dxa"/>
            <w:gridSpan w:val="4"/>
            <w:shd w:val="clear" w:color="auto" w:fill="auto"/>
          </w:tcPr>
          <w:p w:rsidR="004707AC" w:rsidRPr="004707AC" w:rsidRDefault="004707AC" w:rsidP="0034104C">
            <w:pPr>
              <w:pStyle w:val="ListParagraph"/>
              <w:numPr>
                <w:ilvl w:val="0"/>
                <w:numId w:val="3"/>
              </w:numPr>
              <w:tabs>
                <w:tab w:val="left" w:pos="4820"/>
                <w:tab w:val="left" w:pos="5103"/>
                <w:tab w:val="left" w:pos="6379"/>
                <w:tab w:val="left" w:pos="8931"/>
              </w:tabs>
              <w:ind w:left="460" w:right="-284" w:hanging="460"/>
              <w:jc w:val="both"/>
            </w:pPr>
            <w:r w:rsidRPr="004707AC">
              <w:rPr>
                <w:rFonts w:ascii="Arial" w:hAnsi="Arial" w:cs="Arial"/>
                <w:sz w:val="22"/>
                <w:szCs w:val="22"/>
              </w:rPr>
              <w:t>The following instructions are to be observed by the recipients:</w:t>
            </w:r>
          </w:p>
          <w:p w:rsidR="004707AC" w:rsidRDefault="004707AC" w:rsidP="004707AC">
            <w:pPr>
              <w:tabs>
                <w:tab w:val="left" w:pos="4820"/>
                <w:tab w:val="left" w:pos="5103"/>
                <w:tab w:val="left" w:pos="6379"/>
                <w:tab w:val="left" w:pos="8931"/>
              </w:tabs>
              <w:ind w:right="-284"/>
              <w:jc w:val="both"/>
              <w:rPr>
                <w:rFonts w:ascii="Arial" w:hAnsi="Arial" w:cs="Arial"/>
                <w:sz w:val="22"/>
                <w:szCs w:val="22"/>
              </w:rPr>
            </w:pPr>
          </w:p>
          <w:p w:rsidR="004707AC" w:rsidRDefault="004707AC" w:rsidP="004707AC">
            <w:pPr>
              <w:tabs>
                <w:tab w:val="left" w:pos="4820"/>
                <w:tab w:val="left" w:pos="5103"/>
                <w:tab w:val="left" w:pos="6379"/>
                <w:tab w:val="left" w:pos="8931"/>
              </w:tabs>
              <w:ind w:right="-284"/>
              <w:jc w:val="both"/>
              <w:rPr>
                <w:rFonts w:ascii="Arial" w:hAnsi="Arial" w:cs="Arial"/>
                <w:sz w:val="22"/>
                <w:szCs w:val="22"/>
              </w:rPr>
            </w:pPr>
          </w:p>
          <w:p w:rsidR="004707AC" w:rsidRDefault="004707AC" w:rsidP="004707AC">
            <w:pPr>
              <w:tabs>
                <w:tab w:val="left" w:pos="4820"/>
                <w:tab w:val="left" w:pos="5103"/>
                <w:tab w:val="left" w:pos="6379"/>
                <w:tab w:val="left" w:pos="8931"/>
              </w:tabs>
              <w:ind w:right="-284"/>
              <w:jc w:val="both"/>
              <w:rPr>
                <w:rFonts w:ascii="Arial" w:hAnsi="Arial" w:cs="Arial"/>
                <w:sz w:val="22"/>
                <w:szCs w:val="22"/>
              </w:rPr>
            </w:pPr>
          </w:p>
          <w:p w:rsidR="004707AC" w:rsidRDefault="004707AC" w:rsidP="004707AC">
            <w:pPr>
              <w:tabs>
                <w:tab w:val="left" w:pos="4820"/>
                <w:tab w:val="left" w:pos="5103"/>
                <w:tab w:val="left" w:pos="6379"/>
                <w:tab w:val="left" w:pos="8931"/>
              </w:tabs>
              <w:ind w:right="-284"/>
              <w:jc w:val="both"/>
              <w:rPr>
                <w:rFonts w:ascii="Arial" w:hAnsi="Arial" w:cs="Arial"/>
                <w:sz w:val="22"/>
                <w:szCs w:val="22"/>
              </w:rPr>
            </w:pPr>
          </w:p>
          <w:p w:rsidR="004707AC" w:rsidRDefault="004707AC" w:rsidP="004707AC">
            <w:pPr>
              <w:tabs>
                <w:tab w:val="left" w:pos="4820"/>
                <w:tab w:val="left" w:pos="5103"/>
                <w:tab w:val="left" w:pos="6379"/>
                <w:tab w:val="left" w:pos="8931"/>
              </w:tabs>
              <w:ind w:right="-284"/>
              <w:jc w:val="both"/>
              <w:rPr>
                <w:rFonts w:ascii="Arial" w:hAnsi="Arial" w:cs="Arial"/>
                <w:sz w:val="22"/>
                <w:szCs w:val="22"/>
              </w:rPr>
            </w:pPr>
          </w:p>
          <w:p w:rsidR="004707AC" w:rsidRPr="004707AC" w:rsidRDefault="004707AC" w:rsidP="004707AC">
            <w:pPr>
              <w:tabs>
                <w:tab w:val="left" w:pos="4820"/>
                <w:tab w:val="left" w:pos="5103"/>
                <w:tab w:val="left" w:pos="6379"/>
                <w:tab w:val="left" w:pos="8931"/>
              </w:tabs>
              <w:ind w:right="-284"/>
              <w:jc w:val="both"/>
            </w:pPr>
          </w:p>
        </w:tc>
      </w:tr>
      <w:tr w:rsidR="00D3252F" w:rsidRPr="00D3252F" w:rsidTr="0034104C">
        <w:tc>
          <w:tcPr>
            <w:tcW w:w="4819" w:type="dxa"/>
            <w:gridSpan w:val="2"/>
            <w:shd w:val="clear" w:color="auto" w:fill="auto"/>
            <w:vAlign w:val="center"/>
          </w:tcPr>
          <w:p w:rsidR="00D3252F" w:rsidRPr="00D3252F" w:rsidRDefault="00D3252F" w:rsidP="0034104C">
            <w:pPr>
              <w:pStyle w:val="ListParagraph"/>
              <w:numPr>
                <w:ilvl w:val="0"/>
                <w:numId w:val="3"/>
              </w:numPr>
              <w:tabs>
                <w:tab w:val="left" w:pos="4820"/>
                <w:tab w:val="left" w:pos="5103"/>
                <w:tab w:val="left" w:pos="6379"/>
                <w:tab w:val="left" w:pos="8931"/>
              </w:tabs>
              <w:ind w:left="460" w:right="-284" w:hanging="460"/>
              <w:rPr>
                <w:rFonts w:ascii="Arial" w:hAnsi="Arial" w:cs="Arial"/>
                <w:b/>
                <w:sz w:val="22"/>
                <w:szCs w:val="22"/>
                <w:u w:val="single"/>
              </w:rPr>
            </w:pPr>
            <w:r w:rsidRPr="004707AC">
              <w:rPr>
                <w:rFonts w:ascii="Arial" w:hAnsi="Arial" w:cs="Arial"/>
                <w:sz w:val="22"/>
                <w:szCs w:val="22"/>
              </w:rPr>
              <w:t xml:space="preserve"> Issuing Officer</w:t>
            </w:r>
            <w:r w:rsidRPr="004707AC">
              <w:rPr>
                <w:rFonts w:ascii="Arial" w:hAnsi="Arial" w:cs="Arial"/>
                <w:b/>
                <w:sz w:val="22"/>
                <w:szCs w:val="22"/>
              </w:rPr>
              <w:t>:</w:t>
            </w:r>
          </w:p>
        </w:tc>
        <w:tc>
          <w:tcPr>
            <w:tcW w:w="5104" w:type="dxa"/>
            <w:gridSpan w:val="2"/>
            <w:shd w:val="clear" w:color="auto" w:fill="auto"/>
          </w:tcPr>
          <w:p w:rsidR="00D3252F" w:rsidRPr="004707AC" w:rsidRDefault="00D3252F" w:rsidP="0034104C">
            <w:pPr>
              <w:tabs>
                <w:tab w:val="left" w:pos="0"/>
                <w:tab w:val="left" w:pos="4820"/>
                <w:tab w:val="left" w:pos="6096"/>
                <w:tab w:val="left" w:pos="9214"/>
              </w:tabs>
              <w:spacing w:before="120" w:after="120"/>
              <w:rPr>
                <w:rFonts w:ascii="Arial" w:hAnsi="Arial" w:cs="Arial"/>
                <w:sz w:val="22"/>
                <w:szCs w:val="22"/>
              </w:rPr>
            </w:pPr>
            <w:r w:rsidRPr="004707AC">
              <w:rPr>
                <w:rFonts w:ascii="Arial" w:hAnsi="Arial" w:cs="Arial"/>
                <w:sz w:val="22"/>
                <w:szCs w:val="22"/>
              </w:rPr>
              <w:t>Instructed by:</w:t>
            </w:r>
          </w:p>
        </w:tc>
      </w:tr>
    </w:tbl>
    <w:p w:rsidR="005A7CAB" w:rsidRDefault="005A7CAB" w:rsidP="00D3252F">
      <w:pPr>
        <w:tabs>
          <w:tab w:val="left" w:pos="0"/>
          <w:tab w:val="left" w:pos="4820"/>
          <w:tab w:val="left" w:pos="6096"/>
          <w:tab w:val="left" w:pos="9214"/>
        </w:tabs>
        <w:spacing w:before="120" w:after="120"/>
        <w:jc w:val="both"/>
        <w:rPr>
          <w:rFonts w:ascii="Arial" w:hAnsi="Arial" w:cs="Arial"/>
          <w:b/>
          <w:sz w:val="22"/>
          <w:szCs w:val="22"/>
          <w:u w:val="single"/>
        </w:rPr>
      </w:pPr>
    </w:p>
    <w:p w:rsidR="005A7CAB" w:rsidRDefault="005A7CAB">
      <w:pPr>
        <w:spacing w:after="200" w:line="276" w:lineRule="auto"/>
        <w:rPr>
          <w:rFonts w:ascii="Arial" w:hAnsi="Arial" w:cs="Arial"/>
          <w:b/>
          <w:sz w:val="22"/>
          <w:szCs w:val="22"/>
          <w:u w:val="single"/>
        </w:rPr>
      </w:pPr>
      <w:r>
        <w:rPr>
          <w:rFonts w:ascii="Arial" w:hAnsi="Arial" w:cs="Arial"/>
          <w:b/>
          <w:sz w:val="22"/>
          <w:szCs w:val="22"/>
          <w:u w:val="single"/>
        </w:rPr>
        <w:br w:type="page"/>
      </w:r>
    </w:p>
    <w:p w:rsidR="00D3252F" w:rsidRPr="00D3252F" w:rsidRDefault="00D3252F" w:rsidP="00D3252F">
      <w:pPr>
        <w:tabs>
          <w:tab w:val="left" w:pos="0"/>
          <w:tab w:val="left" w:pos="4820"/>
          <w:tab w:val="left" w:pos="6096"/>
          <w:tab w:val="left" w:pos="9214"/>
        </w:tabs>
        <w:spacing w:before="120" w:after="120"/>
        <w:jc w:val="both"/>
        <w:rPr>
          <w:rFonts w:ascii="Arial" w:hAnsi="Arial" w:cs="Arial"/>
          <w:b/>
          <w:sz w:val="22"/>
          <w:szCs w:val="22"/>
          <w:u w:val="single"/>
        </w:rPr>
      </w:pPr>
    </w:p>
    <w:p w:rsidR="00D3252F" w:rsidRDefault="00D3252F" w:rsidP="0034104C">
      <w:pPr>
        <w:pStyle w:val="ListParagraph"/>
        <w:numPr>
          <w:ilvl w:val="0"/>
          <w:numId w:val="3"/>
        </w:numPr>
        <w:tabs>
          <w:tab w:val="left" w:pos="4820"/>
          <w:tab w:val="left" w:pos="5103"/>
          <w:tab w:val="left" w:pos="6379"/>
          <w:tab w:val="left" w:pos="8931"/>
        </w:tabs>
        <w:ind w:left="284" w:right="-284" w:hanging="426"/>
        <w:jc w:val="both"/>
        <w:rPr>
          <w:rFonts w:ascii="Arial" w:hAnsi="Arial" w:cs="Arial"/>
          <w:sz w:val="22"/>
          <w:szCs w:val="22"/>
        </w:rPr>
      </w:pPr>
      <w:r w:rsidRPr="00D3252F">
        <w:rPr>
          <w:rFonts w:ascii="Arial" w:hAnsi="Arial" w:cs="Arial"/>
          <w:sz w:val="22"/>
          <w:szCs w:val="22"/>
        </w:rPr>
        <w:t>I hereby receive this Authority and state that I fully understand the nature and position of the work detailed.  I have bee</w:t>
      </w:r>
      <w:r w:rsidR="004707AC">
        <w:rPr>
          <w:rFonts w:ascii="Arial" w:hAnsi="Arial" w:cs="Arial"/>
          <w:sz w:val="22"/>
          <w:szCs w:val="22"/>
        </w:rPr>
        <w:t>n</w:t>
      </w:r>
      <w:r w:rsidRPr="00D3252F">
        <w:rPr>
          <w:rFonts w:ascii="Arial" w:hAnsi="Arial" w:cs="Arial"/>
          <w:sz w:val="22"/>
          <w:szCs w:val="22"/>
        </w:rPr>
        <w:t xml:space="preserve"> advised of the nature and position of adjacent apparatus and the limits of approach and I undertake to instruct the personnel of the party to observe the safety precautions as detailed above.</w:t>
      </w:r>
    </w:p>
    <w:p w:rsidR="0034104C" w:rsidRPr="00D3252F" w:rsidRDefault="0034104C" w:rsidP="0034104C">
      <w:pPr>
        <w:pStyle w:val="ListParagraph"/>
        <w:tabs>
          <w:tab w:val="left" w:pos="4820"/>
          <w:tab w:val="left" w:pos="5103"/>
          <w:tab w:val="left" w:pos="6379"/>
          <w:tab w:val="left" w:pos="8931"/>
        </w:tabs>
        <w:ind w:left="426" w:right="-284"/>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78"/>
        <w:gridCol w:w="3078"/>
      </w:tblGrid>
      <w:tr w:rsidR="00D3252F" w:rsidRPr="00D3252F" w:rsidTr="0034104C">
        <w:tc>
          <w:tcPr>
            <w:tcW w:w="3086" w:type="dxa"/>
            <w:shd w:val="clear" w:color="auto" w:fill="auto"/>
          </w:tcPr>
          <w:p w:rsidR="00D3252F" w:rsidRPr="00D3252F" w:rsidRDefault="00D3252F" w:rsidP="00B83D2C">
            <w:pPr>
              <w:tabs>
                <w:tab w:val="left" w:pos="0"/>
                <w:tab w:val="left" w:pos="4820"/>
                <w:tab w:val="left" w:pos="6096"/>
                <w:tab w:val="left" w:pos="9214"/>
              </w:tabs>
              <w:spacing w:before="120" w:after="120"/>
              <w:jc w:val="both"/>
              <w:rPr>
                <w:rFonts w:ascii="Arial" w:hAnsi="Arial" w:cs="Arial"/>
                <w:sz w:val="22"/>
                <w:szCs w:val="22"/>
              </w:rPr>
            </w:pPr>
            <w:r w:rsidRPr="00D3252F">
              <w:rPr>
                <w:rFonts w:ascii="Arial" w:hAnsi="Arial" w:cs="Arial"/>
                <w:sz w:val="22"/>
                <w:szCs w:val="22"/>
              </w:rPr>
              <w:t>Signed:</w:t>
            </w:r>
          </w:p>
        </w:tc>
        <w:tc>
          <w:tcPr>
            <w:tcW w:w="3078" w:type="dxa"/>
            <w:shd w:val="clear" w:color="auto" w:fill="auto"/>
          </w:tcPr>
          <w:p w:rsidR="00D3252F" w:rsidRPr="00D3252F" w:rsidRDefault="00D3252F" w:rsidP="00B83D2C">
            <w:pPr>
              <w:tabs>
                <w:tab w:val="left" w:pos="0"/>
                <w:tab w:val="left" w:pos="4820"/>
                <w:tab w:val="left" w:pos="6096"/>
                <w:tab w:val="left" w:pos="9214"/>
              </w:tabs>
              <w:spacing w:before="120" w:after="120"/>
              <w:jc w:val="both"/>
              <w:rPr>
                <w:rFonts w:ascii="Arial" w:hAnsi="Arial" w:cs="Arial"/>
                <w:sz w:val="22"/>
                <w:szCs w:val="22"/>
              </w:rPr>
            </w:pPr>
            <w:r w:rsidRPr="00D3252F">
              <w:rPr>
                <w:rFonts w:ascii="Arial" w:hAnsi="Arial" w:cs="Arial"/>
                <w:sz w:val="22"/>
                <w:szCs w:val="22"/>
              </w:rPr>
              <w:t>Time:</w:t>
            </w:r>
          </w:p>
        </w:tc>
        <w:tc>
          <w:tcPr>
            <w:tcW w:w="3078" w:type="dxa"/>
            <w:shd w:val="clear" w:color="auto" w:fill="auto"/>
          </w:tcPr>
          <w:p w:rsidR="00D3252F" w:rsidRPr="00D3252F" w:rsidRDefault="00D3252F" w:rsidP="00B83D2C">
            <w:pPr>
              <w:tabs>
                <w:tab w:val="left" w:pos="0"/>
                <w:tab w:val="left" w:pos="4820"/>
                <w:tab w:val="left" w:pos="6096"/>
                <w:tab w:val="left" w:pos="9214"/>
              </w:tabs>
              <w:spacing w:before="120" w:after="120"/>
              <w:jc w:val="both"/>
              <w:rPr>
                <w:rFonts w:ascii="Arial" w:hAnsi="Arial" w:cs="Arial"/>
                <w:sz w:val="22"/>
                <w:szCs w:val="22"/>
              </w:rPr>
            </w:pPr>
            <w:r w:rsidRPr="00D3252F">
              <w:rPr>
                <w:rFonts w:ascii="Arial" w:hAnsi="Arial" w:cs="Arial"/>
                <w:sz w:val="22"/>
                <w:szCs w:val="22"/>
              </w:rPr>
              <w:t>Date:</w:t>
            </w:r>
          </w:p>
        </w:tc>
      </w:tr>
    </w:tbl>
    <w:p w:rsidR="0034104C" w:rsidRDefault="0034104C" w:rsidP="0034104C">
      <w:pPr>
        <w:pStyle w:val="ListParagraph"/>
        <w:tabs>
          <w:tab w:val="left" w:pos="4820"/>
          <w:tab w:val="left" w:pos="5103"/>
          <w:tab w:val="left" w:pos="6379"/>
          <w:tab w:val="left" w:pos="8931"/>
        </w:tabs>
        <w:ind w:left="426" w:right="-284"/>
        <w:jc w:val="both"/>
        <w:rPr>
          <w:rFonts w:ascii="Arial" w:hAnsi="Arial" w:cs="Arial"/>
          <w:sz w:val="22"/>
          <w:szCs w:val="22"/>
        </w:rPr>
      </w:pPr>
    </w:p>
    <w:p w:rsidR="00D3252F" w:rsidRPr="00D3252F" w:rsidRDefault="00D3252F" w:rsidP="0034104C">
      <w:pPr>
        <w:pStyle w:val="ListParagraph"/>
        <w:numPr>
          <w:ilvl w:val="0"/>
          <w:numId w:val="3"/>
        </w:numPr>
        <w:tabs>
          <w:tab w:val="left" w:pos="4820"/>
          <w:tab w:val="left" w:pos="5103"/>
          <w:tab w:val="left" w:pos="6379"/>
          <w:tab w:val="left" w:pos="8931"/>
        </w:tabs>
        <w:ind w:left="284" w:right="-284" w:hanging="426"/>
        <w:jc w:val="both"/>
        <w:rPr>
          <w:rFonts w:ascii="Arial" w:hAnsi="Arial" w:cs="Arial"/>
          <w:sz w:val="22"/>
          <w:szCs w:val="22"/>
        </w:rPr>
      </w:pPr>
      <w:r w:rsidRPr="00D3252F">
        <w:rPr>
          <w:rFonts w:ascii="Arial" w:hAnsi="Arial" w:cs="Arial"/>
          <w:sz w:val="22"/>
          <w:szCs w:val="22"/>
        </w:rPr>
        <w:t xml:space="preserve"> I hereby relinquish the above authority and all persons have been instructed to remain clear of the work referred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78"/>
        <w:gridCol w:w="3078"/>
      </w:tblGrid>
      <w:tr w:rsidR="00D3252F" w:rsidRPr="00D3252F" w:rsidTr="0034104C">
        <w:tc>
          <w:tcPr>
            <w:tcW w:w="3086" w:type="dxa"/>
            <w:shd w:val="clear" w:color="auto" w:fill="auto"/>
          </w:tcPr>
          <w:p w:rsidR="00D3252F" w:rsidRPr="00D3252F" w:rsidRDefault="00D3252F" w:rsidP="00B83D2C">
            <w:pPr>
              <w:tabs>
                <w:tab w:val="left" w:pos="0"/>
                <w:tab w:val="left" w:pos="4820"/>
                <w:tab w:val="left" w:pos="6096"/>
                <w:tab w:val="left" w:pos="9214"/>
              </w:tabs>
              <w:spacing w:before="120" w:after="120"/>
              <w:jc w:val="both"/>
              <w:rPr>
                <w:rFonts w:ascii="Arial" w:hAnsi="Arial" w:cs="Arial"/>
                <w:sz w:val="22"/>
                <w:szCs w:val="22"/>
              </w:rPr>
            </w:pPr>
            <w:r w:rsidRPr="00D3252F">
              <w:rPr>
                <w:rFonts w:ascii="Arial" w:hAnsi="Arial" w:cs="Arial"/>
                <w:sz w:val="22"/>
                <w:szCs w:val="22"/>
              </w:rPr>
              <w:t>Signed:</w:t>
            </w:r>
          </w:p>
        </w:tc>
        <w:tc>
          <w:tcPr>
            <w:tcW w:w="3078" w:type="dxa"/>
            <w:shd w:val="clear" w:color="auto" w:fill="auto"/>
          </w:tcPr>
          <w:p w:rsidR="00D3252F" w:rsidRPr="00D3252F" w:rsidRDefault="00D3252F" w:rsidP="00B83D2C">
            <w:pPr>
              <w:tabs>
                <w:tab w:val="left" w:pos="0"/>
                <w:tab w:val="left" w:pos="4820"/>
                <w:tab w:val="left" w:pos="6096"/>
                <w:tab w:val="left" w:pos="9214"/>
              </w:tabs>
              <w:spacing w:before="120" w:after="120"/>
              <w:jc w:val="both"/>
              <w:rPr>
                <w:rFonts w:ascii="Arial" w:hAnsi="Arial" w:cs="Arial"/>
                <w:sz w:val="22"/>
                <w:szCs w:val="22"/>
              </w:rPr>
            </w:pPr>
            <w:r w:rsidRPr="00D3252F">
              <w:rPr>
                <w:rFonts w:ascii="Arial" w:hAnsi="Arial" w:cs="Arial"/>
                <w:sz w:val="22"/>
                <w:szCs w:val="22"/>
              </w:rPr>
              <w:t>Time:</w:t>
            </w:r>
          </w:p>
        </w:tc>
        <w:tc>
          <w:tcPr>
            <w:tcW w:w="3078" w:type="dxa"/>
            <w:shd w:val="clear" w:color="auto" w:fill="auto"/>
          </w:tcPr>
          <w:p w:rsidR="00D3252F" w:rsidRPr="00D3252F" w:rsidRDefault="00D3252F" w:rsidP="00B83D2C">
            <w:pPr>
              <w:tabs>
                <w:tab w:val="left" w:pos="0"/>
                <w:tab w:val="left" w:pos="4820"/>
                <w:tab w:val="left" w:pos="6096"/>
                <w:tab w:val="left" w:pos="9214"/>
              </w:tabs>
              <w:spacing w:before="120" w:after="120"/>
              <w:jc w:val="both"/>
              <w:rPr>
                <w:rFonts w:ascii="Arial" w:hAnsi="Arial" w:cs="Arial"/>
                <w:sz w:val="22"/>
                <w:szCs w:val="22"/>
              </w:rPr>
            </w:pPr>
            <w:r w:rsidRPr="00D3252F">
              <w:rPr>
                <w:rFonts w:ascii="Arial" w:hAnsi="Arial" w:cs="Arial"/>
                <w:sz w:val="22"/>
                <w:szCs w:val="22"/>
              </w:rPr>
              <w:t>Date:</w:t>
            </w:r>
          </w:p>
        </w:tc>
      </w:tr>
    </w:tbl>
    <w:p w:rsidR="0034104C" w:rsidRDefault="0034104C" w:rsidP="0034104C">
      <w:pPr>
        <w:pStyle w:val="ListParagraph"/>
        <w:tabs>
          <w:tab w:val="left" w:pos="4820"/>
          <w:tab w:val="left" w:pos="5103"/>
          <w:tab w:val="left" w:pos="6379"/>
          <w:tab w:val="left" w:pos="8931"/>
        </w:tabs>
        <w:ind w:left="426" w:right="-284" w:hanging="142"/>
        <w:jc w:val="both"/>
        <w:rPr>
          <w:rFonts w:ascii="Arial" w:hAnsi="Arial" w:cs="Arial"/>
          <w:sz w:val="22"/>
          <w:szCs w:val="22"/>
        </w:rPr>
      </w:pPr>
    </w:p>
    <w:p w:rsidR="00D3252F" w:rsidRPr="00D3252F" w:rsidRDefault="00D3252F" w:rsidP="0034104C">
      <w:pPr>
        <w:pStyle w:val="ListParagraph"/>
        <w:numPr>
          <w:ilvl w:val="0"/>
          <w:numId w:val="3"/>
        </w:numPr>
        <w:tabs>
          <w:tab w:val="left" w:pos="4820"/>
          <w:tab w:val="left" w:pos="5103"/>
          <w:tab w:val="left" w:pos="6379"/>
          <w:tab w:val="left" w:pos="8931"/>
        </w:tabs>
        <w:ind w:left="284" w:right="-284" w:hanging="426"/>
        <w:jc w:val="both"/>
        <w:rPr>
          <w:rFonts w:ascii="Arial" w:hAnsi="Arial" w:cs="Arial"/>
          <w:sz w:val="22"/>
          <w:szCs w:val="22"/>
        </w:rPr>
      </w:pPr>
      <w:r w:rsidRPr="00D3252F">
        <w:rPr>
          <w:rFonts w:ascii="Arial" w:hAnsi="Arial" w:cs="Arial"/>
          <w:sz w:val="22"/>
          <w:szCs w:val="22"/>
        </w:rPr>
        <w:t>I hereby cancel this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78"/>
        <w:gridCol w:w="3078"/>
      </w:tblGrid>
      <w:tr w:rsidR="00D3252F" w:rsidRPr="00D3252F" w:rsidTr="00B83D2C">
        <w:tc>
          <w:tcPr>
            <w:tcW w:w="3190" w:type="dxa"/>
            <w:shd w:val="clear" w:color="auto" w:fill="auto"/>
          </w:tcPr>
          <w:p w:rsidR="00D3252F" w:rsidRPr="00D3252F" w:rsidRDefault="00D3252F" w:rsidP="00B83D2C">
            <w:pPr>
              <w:tabs>
                <w:tab w:val="left" w:pos="0"/>
                <w:tab w:val="left" w:pos="4820"/>
                <w:tab w:val="left" w:pos="6096"/>
                <w:tab w:val="left" w:pos="9214"/>
              </w:tabs>
              <w:spacing w:before="120" w:after="120"/>
              <w:jc w:val="both"/>
              <w:rPr>
                <w:rFonts w:ascii="Arial" w:hAnsi="Arial" w:cs="Arial"/>
                <w:sz w:val="22"/>
                <w:szCs w:val="22"/>
              </w:rPr>
            </w:pPr>
            <w:r w:rsidRPr="00D3252F">
              <w:rPr>
                <w:rFonts w:ascii="Arial" w:hAnsi="Arial" w:cs="Arial"/>
                <w:sz w:val="22"/>
                <w:szCs w:val="22"/>
              </w:rPr>
              <w:t>Signed:</w:t>
            </w:r>
          </w:p>
        </w:tc>
        <w:tc>
          <w:tcPr>
            <w:tcW w:w="3190" w:type="dxa"/>
            <w:shd w:val="clear" w:color="auto" w:fill="auto"/>
          </w:tcPr>
          <w:p w:rsidR="00D3252F" w:rsidRPr="00D3252F" w:rsidRDefault="00D3252F" w:rsidP="00B83D2C">
            <w:pPr>
              <w:tabs>
                <w:tab w:val="left" w:pos="0"/>
                <w:tab w:val="left" w:pos="4820"/>
                <w:tab w:val="left" w:pos="6096"/>
                <w:tab w:val="left" w:pos="9214"/>
              </w:tabs>
              <w:spacing w:before="120" w:after="120"/>
              <w:jc w:val="both"/>
              <w:rPr>
                <w:rFonts w:ascii="Arial" w:hAnsi="Arial" w:cs="Arial"/>
                <w:sz w:val="22"/>
                <w:szCs w:val="22"/>
              </w:rPr>
            </w:pPr>
            <w:r w:rsidRPr="00D3252F">
              <w:rPr>
                <w:rFonts w:ascii="Arial" w:hAnsi="Arial" w:cs="Arial"/>
                <w:sz w:val="22"/>
                <w:szCs w:val="22"/>
              </w:rPr>
              <w:t>Time:</w:t>
            </w:r>
          </w:p>
        </w:tc>
        <w:tc>
          <w:tcPr>
            <w:tcW w:w="3191" w:type="dxa"/>
            <w:shd w:val="clear" w:color="auto" w:fill="auto"/>
          </w:tcPr>
          <w:p w:rsidR="00D3252F" w:rsidRPr="00D3252F" w:rsidRDefault="00D3252F" w:rsidP="00B83D2C">
            <w:pPr>
              <w:tabs>
                <w:tab w:val="left" w:pos="0"/>
                <w:tab w:val="left" w:pos="4820"/>
                <w:tab w:val="left" w:pos="6096"/>
                <w:tab w:val="left" w:pos="9214"/>
              </w:tabs>
              <w:spacing w:before="120" w:after="120"/>
              <w:jc w:val="both"/>
              <w:rPr>
                <w:rFonts w:ascii="Arial" w:hAnsi="Arial" w:cs="Arial"/>
                <w:sz w:val="22"/>
                <w:szCs w:val="22"/>
              </w:rPr>
            </w:pPr>
            <w:r w:rsidRPr="00D3252F">
              <w:rPr>
                <w:rFonts w:ascii="Arial" w:hAnsi="Arial" w:cs="Arial"/>
                <w:sz w:val="22"/>
                <w:szCs w:val="22"/>
              </w:rPr>
              <w:t>Date:</w:t>
            </w:r>
          </w:p>
        </w:tc>
      </w:tr>
    </w:tbl>
    <w:p w:rsidR="00D3252F" w:rsidRPr="005A7CAB" w:rsidRDefault="00D3252F" w:rsidP="00D3252F">
      <w:pPr>
        <w:jc w:val="both"/>
        <w:rPr>
          <w:rFonts w:ascii="Arial" w:hAnsi="Arial" w:cs="Arial"/>
          <w:sz w:val="22"/>
          <w:szCs w:val="22"/>
        </w:rPr>
      </w:pPr>
    </w:p>
    <w:p w:rsidR="00D3252F" w:rsidRPr="005A7CAB" w:rsidRDefault="00D3252F" w:rsidP="005A7CAB">
      <w:pPr>
        <w:jc w:val="both"/>
        <w:rPr>
          <w:rFonts w:ascii="Arial" w:hAnsi="Arial" w:cs="Arial"/>
          <w:b/>
          <w:sz w:val="22"/>
          <w:szCs w:val="22"/>
        </w:rPr>
      </w:pPr>
    </w:p>
    <w:p w:rsidR="00D3252F" w:rsidRPr="005A7CAB" w:rsidRDefault="00D3252F" w:rsidP="005A7CAB">
      <w:pPr>
        <w:jc w:val="both"/>
        <w:rPr>
          <w:rFonts w:ascii="Arial" w:hAnsi="Arial" w:cs="Arial"/>
          <w:b/>
          <w:sz w:val="22"/>
          <w:szCs w:val="22"/>
        </w:rPr>
      </w:pPr>
    </w:p>
    <w:p w:rsidR="00922514" w:rsidRPr="007A5359" w:rsidRDefault="00922514" w:rsidP="005A7CAB">
      <w:pPr>
        <w:jc w:val="both"/>
        <w:rPr>
          <w:rFonts w:ascii="Arial" w:hAnsi="Arial" w:cs="Arial"/>
          <w:color w:val="FF0000"/>
          <w:sz w:val="22"/>
          <w:szCs w:val="22"/>
        </w:rPr>
      </w:pPr>
      <w:r w:rsidRPr="007A5359">
        <w:rPr>
          <w:rFonts w:ascii="Arial" w:hAnsi="Arial" w:cs="Arial"/>
          <w:color w:val="FF0000"/>
          <w:sz w:val="22"/>
          <w:szCs w:val="22"/>
        </w:rPr>
        <w:t>VICINITY AUTHORITY (VA)</w:t>
      </w:r>
    </w:p>
    <w:p w:rsidR="00922514" w:rsidRPr="007A5359" w:rsidRDefault="00922514" w:rsidP="005A7CAB">
      <w:pPr>
        <w:jc w:val="both"/>
        <w:rPr>
          <w:rFonts w:ascii="Arial" w:hAnsi="Arial" w:cs="Arial"/>
          <w:color w:val="FF0000"/>
          <w:sz w:val="22"/>
          <w:szCs w:val="22"/>
        </w:rPr>
      </w:pPr>
    </w:p>
    <w:p w:rsidR="00922514" w:rsidRPr="007A5359" w:rsidRDefault="00922514" w:rsidP="005A7CAB">
      <w:pPr>
        <w:jc w:val="both"/>
        <w:rPr>
          <w:rFonts w:ascii="Arial" w:hAnsi="Arial" w:cs="Arial"/>
          <w:color w:val="FF0000"/>
          <w:sz w:val="22"/>
          <w:szCs w:val="22"/>
        </w:rPr>
      </w:pPr>
      <w:r w:rsidRPr="007A5359">
        <w:rPr>
          <w:rFonts w:ascii="Arial" w:hAnsi="Arial" w:cs="Arial"/>
          <w:color w:val="FF0000"/>
          <w:sz w:val="22"/>
          <w:szCs w:val="22"/>
        </w:rPr>
        <w:t xml:space="preserve">The Vicinity Authority allows personnel to work near high voltage equipment that is alive. </w:t>
      </w:r>
      <w:r w:rsidRPr="007A5359">
        <w:rPr>
          <w:rFonts w:ascii="Arial" w:hAnsi="Arial" w:cs="Arial"/>
          <w:b/>
          <w:color w:val="FF0000"/>
          <w:sz w:val="22"/>
          <w:szCs w:val="22"/>
        </w:rPr>
        <w:t>This permit does not allow access to equipment.</w:t>
      </w:r>
      <w:r w:rsidRPr="007A5359">
        <w:rPr>
          <w:rFonts w:ascii="Arial" w:hAnsi="Arial" w:cs="Arial"/>
          <w:color w:val="FF0000"/>
          <w:sz w:val="22"/>
          <w:szCs w:val="22"/>
        </w:rPr>
        <w:t xml:space="preserve"> This permit can be issued to personnel who do not have any electrical training or knowledge.</w:t>
      </w:r>
    </w:p>
    <w:p w:rsidR="00922514" w:rsidRPr="007A5359" w:rsidRDefault="00922514" w:rsidP="005A7CAB">
      <w:pPr>
        <w:jc w:val="both"/>
        <w:rPr>
          <w:rFonts w:ascii="Arial" w:hAnsi="Arial" w:cs="Arial"/>
          <w:color w:val="FF0000"/>
          <w:sz w:val="22"/>
          <w:szCs w:val="22"/>
        </w:rPr>
      </w:pPr>
    </w:p>
    <w:p w:rsidR="00922514" w:rsidRPr="007A5359" w:rsidRDefault="00922514" w:rsidP="005A7CAB">
      <w:pPr>
        <w:jc w:val="both"/>
        <w:rPr>
          <w:rFonts w:ascii="Arial" w:hAnsi="Arial" w:cs="Arial"/>
          <w:color w:val="FF0000"/>
          <w:sz w:val="22"/>
          <w:szCs w:val="22"/>
        </w:rPr>
      </w:pPr>
      <w:r w:rsidRPr="007A5359">
        <w:rPr>
          <w:rFonts w:ascii="Arial" w:hAnsi="Arial" w:cs="Arial"/>
          <w:color w:val="FF0000"/>
          <w:sz w:val="22"/>
          <w:szCs w:val="22"/>
        </w:rPr>
        <w:t>It may be used in conjunction with Electrical Access Permits and Sanction to Test Permits.</w:t>
      </w:r>
    </w:p>
    <w:p w:rsidR="00922514" w:rsidRPr="007A5359" w:rsidRDefault="00922514" w:rsidP="005A7CAB">
      <w:pPr>
        <w:jc w:val="both"/>
        <w:rPr>
          <w:rFonts w:ascii="Arial" w:hAnsi="Arial" w:cs="Arial"/>
          <w:color w:val="FF0000"/>
          <w:sz w:val="22"/>
          <w:szCs w:val="22"/>
        </w:rPr>
      </w:pPr>
    </w:p>
    <w:p w:rsidR="00922514" w:rsidRPr="007A5359" w:rsidRDefault="00922514" w:rsidP="005A7CAB">
      <w:pPr>
        <w:jc w:val="both"/>
        <w:rPr>
          <w:rFonts w:ascii="Arial" w:hAnsi="Arial" w:cs="Arial"/>
          <w:color w:val="FF0000"/>
          <w:sz w:val="22"/>
          <w:szCs w:val="22"/>
        </w:rPr>
      </w:pPr>
      <w:r w:rsidRPr="007A5359">
        <w:rPr>
          <w:rFonts w:ascii="Arial" w:hAnsi="Arial" w:cs="Arial"/>
          <w:color w:val="FF0000"/>
          <w:sz w:val="22"/>
          <w:szCs w:val="22"/>
        </w:rPr>
        <w:t>VA’s are also used and issued to personnel who are employed on high voltage live line work which includes high voltage insulator washing.</w:t>
      </w:r>
    </w:p>
    <w:p w:rsidR="00922514" w:rsidRPr="007A5359" w:rsidRDefault="00922514" w:rsidP="005A7CAB">
      <w:pPr>
        <w:jc w:val="both"/>
        <w:rPr>
          <w:rFonts w:ascii="Arial" w:hAnsi="Arial" w:cs="Arial"/>
          <w:color w:val="FF0000"/>
          <w:sz w:val="22"/>
          <w:szCs w:val="22"/>
        </w:rPr>
      </w:pPr>
    </w:p>
    <w:p w:rsidR="00922514" w:rsidRPr="007A5359" w:rsidRDefault="00922514" w:rsidP="005A7CAB">
      <w:pPr>
        <w:jc w:val="both"/>
        <w:rPr>
          <w:rFonts w:ascii="Arial" w:hAnsi="Arial" w:cs="Arial"/>
          <w:color w:val="FF0000"/>
          <w:sz w:val="22"/>
          <w:szCs w:val="22"/>
        </w:rPr>
      </w:pPr>
      <w:r w:rsidRPr="007A5359">
        <w:rPr>
          <w:rFonts w:ascii="Arial" w:hAnsi="Arial" w:cs="Arial"/>
          <w:color w:val="FF0000"/>
          <w:sz w:val="22"/>
          <w:szCs w:val="22"/>
        </w:rPr>
        <w:t xml:space="preserve">VA’s are an important safety precaution and live points must be clearly stated, distance of approach clearly defined, particularly where mobile machines (Cranes, Elevating Work Platforms, </w:t>
      </w:r>
      <w:proofErr w:type="spellStart"/>
      <w:r w:rsidRPr="007A5359">
        <w:rPr>
          <w:rFonts w:ascii="Arial" w:hAnsi="Arial" w:cs="Arial"/>
          <w:color w:val="FF0000"/>
          <w:sz w:val="22"/>
          <w:szCs w:val="22"/>
        </w:rPr>
        <w:t>etc</w:t>
      </w:r>
      <w:proofErr w:type="spellEnd"/>
      <w:r w:rsidRPr="007A5359">
        <w:rPr>
          <w:rFonts w:ascii="Arial" w:hAnsi="Arial" w:cs="Arial"/>
          <w:color w:val="FF0000"/>
          <w:sz w:val="22"/>
          <w:szCs w:val="22"/>
        </w:rPr>
        <w:t>) are being used.</w:t>
      </w:r>
    </w:p>
    <w:p w:rsidR="00922514" w:rsidRPr="007A5359" w:rsidRDefault="00922514" w:rsidP="005A7CAB">
      <w:pPr>
        <w:jc w:val="both"/>
        <w:rPr>
          <w:rFonts w:ascii="Arial" w:hAnsi="Arial" w:cs="Arial"/>
          <w:color w:val="FF0000"/>
          <w:sz w:val="22"/>
          <w:szCs w:val="22"/>
        </w:rPr>
      </w:pPr>
    </w:p>
    <w:p w:rsidR="00922514" w:rsidRPr="007A5359" w:rsidRDefault="00922514" w:rsidP="005A7CAB">
      <w:pPr>
        <w:jc w:val="both"/>
        <w:rPr>
          <w:rFonts w:ascii="Arial" w:hAnsi="Arial" w:cs="Arial"/>
          <w:color w:val="FF0000"/>
          <w:sz w:val="22"/>
          <w:szCs w:val="22"/>
        </w:rPr>
      </w:pPr>
      <w:r w:rsidRPr="007A5359">
        <w:rPr>
          <w:rFonts w:ascii="Arial" w:hAnsi="Arial" w:cs="Arial"/>
          <w:color w:val="FF0000"/>
          <w:sz w:val="22"/>
          <w:szCs w:val="22"/>
        </w:rPr>
        <w:t>The area that is alive should be clearly defined. This may be by use of barriers, notices or other means. If it is not possible to clearly define these areas or the working party is inexperienced in working under these conditions, safety observers should be used.</w:t>
      </w:r>
    </w:p>
    <w:p w:rsidR="00922514" w:rsidRPr="007A5359" w:rsidRDefault="00922514" w:rsidP="005A7CAB">
      <w:pPr>
        <w:jc w:val="both"/>
        <w:rPr>
          <w:rFonts w:ascii="Arial" w:hAnsi="Arial" w:cs="Arial"/>
          <w:color w:val="FF0000"/>
          <w:sz w:val="22"/>
          <w:szCs w:val="22"/>
        </w:rPr>
      </w:pPr>
    </w:p>
    <w:p w:rsidR="00922514" w:rsidRPr="007A5359" w:rsidRDefault="00922514" w:rsidP="005A7CAB">
      <w:pPr>
        <w:jc w:val="both"/>
        <w:rPr>
          <w:rFonts w:ascii="Arial" w:hAnsi="Arial" w:cs="Arial"/>
          <w:color w:val="FF0000"/>
          <w:sz w:val="22"/>
          <w:szCs w:val="22"/>
        </w:rPr>
      </w:pPr>
      <w:r w:rsidRPr="007A5359">
        <w:rPr>
          <w:rFonts w:ascii="Arial" w:hAnsi="Arial" w:cs="Arial"/>
          <w:color w:val="FF0000"/>
          <w:sz w:val="22"/>
          <w:szCs w:val="22"/>
        </w:rPr>
        <w:t>A safety observer must be a competent person who knows the limits of approach and is aware of the dangers involved. A large job may require more than one safety observer.</w:t>
      </w:r>
    </w:p>
    <w:p w:rsidR="00922514" w:rsidRPr="007A5359" w:rsidRDefault="00922514" w:rsidP="005A7CAB">
      <w:pPr>
        <w:jc w:val="both"/>
        <w:rPr>
          <w:rFonts w:ascii="Arial" w:hAnsi="Arial" w:cs="Arial"/>
          <w:color w:val="FF0000"/>
          <w:sz w:val="22"/>
          <w:szCs w:val="22"/>
        </w:rPr>
      </w:pPr>
    </w:p>
    <w:p w:rsidR="00922514" w:rsidRPr="007A5359" w:rsidRDefault="00922514" w:rsidP="005A7CAB">
      <w:pPr>
        <w:jc w:val="both"/>
        <w:rPr>
          <w:rFonts w:ascii="Arial" w:hAnsi="Arial" w:cs="Arial"/>
          <w:color w:val="FF0000"/>
          <w:sz w:val="22"/>
          <w:szCs w:val="22"/>
        </w:rPr>
      </w:pPr>
      <w:r w:rsidRPr="007A5359">
        <w:rPr>
          <w:rFonts w:ascii="Arial" w:hAnsi="Arial" w:cs="Arial"/>
          <w:color w:val="FF0000"/>
          <w:sz w:val="22"/>
          <w:szCs w:val="22"/>
        </w:rPr>
        <w:t>VA’s may be issued for more than one day, so it is important that any changes to restricted areas be brought to the attention of the working party as soon as they occur.</w:t>
      </w:r>
    </w:p>
    <w:p w:rsidR="00922514" w:rsidRDefault="00922514" w:rsidP="005A7CAB">
      <w:pPr>
        <w:jc w:val="both"/>
        <w:rPr>
          <w:rFonts w:ascii="Arial" w:hAnsi="Arial" w:cs="Arial"/>
          <w:sz w:val="22"/>
          <w:szCs w:val="22"/>
        </w:rPr>
      </w:pPr>
    </w:p>
    <w:p w:rsidR="00922514" w:rsidRPr="00D3252F" w:rsidRDefault="00922514" w:rsidP="005A7CAB">
      <w:pPr>
        <w:jc w:val="both"/>
        <w:rPr>
          <w:rFonts w:ascii="Arial" w:hAnsi="Arial" w:cs="Arial"/>
          <w:sz w:val="22"/>
          <w:szCs w:val="22"/>
        </w:rPr>
      </w:pPr>
    </w:p>
    <w:p w:rsidR="008E2902" w:rsidRDefault="008E2902" w:rsidP="005A7CAB">
      <w:pPr>
        <w:jc w:val="both"/>
        <w:rPr>
          <w:rFonts w:ascii="Arial" w:hAnsi="Arial" w:cs="Arial"/>
          <w:sz w:val="22"/>
          <w:szCs w:val="22"/>
        </w:rPr>
      </w:pPr>
    </w:p>
    <w:p w:rsidR="005A7CAB" w:rsidRDefault="005A7CAB" w:rsidP="005A7CAB">
      <w:pPr>
        <w:jc w:val="both"/>
        <w:rPr>
          <w:rFonts w:ascii="Arial" w:hAnsi="Arial" w:cs="Arial"/>
          <w:sz w:val="22"/>
          <w:szCs w:val="22"/>
        </w:rPr>
      </w:pPr>
    </w:p>
    <w:p w:rsidR="005A7CAB" w:rsidRDefault="005A7CAB" w:rsidP="005A7CAB">
      <w:pPr>
        <w:jc w:val="both"/>
        <w:rPr>
          <w:rFonts w:ascii="Arial" w:hAnsi="Arial" w:cs="Arial"/>
          <w:sz w:val="22"/>
          <w:szCs w:val="22"/>
        </w:rPr>
      </w:pPr>
    </w:p>
    <w:p w:rsidR="005A7CAB" w:rsidRDefault="005A7CAB" w:rsidP="005A7CAB">
      <w:pPr>
        <w:jc w:val="both"/>
        <w:rPr>
          <w:rFonts w:ascii="Arial" w:hAnsi="Arial" w:cs="Arial"/>
          <w:sz w:val="22"/>
          <w:szCs w:val="22"/>
        </w:rPr>
      </w:pPr>
    </w:p>
    <w:p w:rsidR="005A7CAB" w:rsidRDefault="005A7CAB" w:rsidP="005A7CAB">
      <w:pPr>
        <w:jc w:val="both"/>
        <w:rPr>
          <w:rFonts w:ascii="Arial" w:hAnsi="Arial" w:cs="Arial"/>
          <w:sz w:val="22"/>
          <w:szCs w:val="22"/>
        </w:rPr>
      </w:pPr>
    </w:p>
    <w:p w:rsidR="005A7CAB" w:rsidRPr="00D3252F" w:rsidRDefault="005A7CAB" w:rsidP="005A7CAB">
      <w:pPr>
        <w:jc w:val="both"/>
        <w:rPr>
          <w:rFonts w:ascii="Arial" w:hAnsi="Arial" w:cs="Arial"/>
          <w:sz w:val="22"/>
          <w:szCs w:val="22"/>
        </w:rPr>
      </w:pPr>
      <w:r>
        <w:rPr>
          <w:rFonts w:ascii="Arial" w:hAnsi="Arial" w:cs="Arial"/>
          <w:sz w:val="22"/>
          <w:szCs w:val="22"/>
        </w:rPr>
        <w:t>Custodian:  Electrical Supervisor</w:t>
      </w:r>
    </w:p>
    <w:sectPr w:rsidR="005A7CAB" w:rsidRPr="00D3252F" w:rsidSect="005A7CAB">
      <w:headerReference w:type="default" r:id="rId9"/>
      <w:footerReference w:type="default" r:id="rId10"/>
      <w:pgSz w:w="11906" w:h="16838"/>
      <w:pgMar w:top="1825" w:right="1440" w:bottom="1440" w:left="144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2E" w:rsidRDefault="0083582E" w:rsidP="00D3252F">
      <w:r>
        <w:separator/>
      </w:r>
    </w:p>
  </w:endnote>
  <w:endnote w:type="continuationSeparator" w:id="0">
    <w:p w:rsidR="0083582E" w:rsidRDefault="0083582E" w:rsidP="00D3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4C" w:rsidRPr="005A7CAB" w:rsidRDefault="0034104C">
    <w:pPr>
      <w:pStyle w:val="Footer"/>
      <w:rPr>
        <w:rFonts w:ascii="Arial" w:hAnsi="Arial" w:cs="Arial"/>
        <w:sz w:val="20"/>
        <w:szCs w:val="20"/>
      </w:rPr>
    </w:pPr>
    <w:r w:rsidRPr="005A7CAB">
      <w:rPr>
        <w:rFonts w:ascii="Arial" w:hAnsi="Arial" w:cs="Arial"/>
        <w:sz w:val="20"/>
        <w:szCs w:val="20"/>
      </w:rPr>
      <w:t>Uncontrolled when printed or in hard copy</w:t>
    </w:r>
    <w:r w:rsidRPr="005A7CAB">
      <w:rPr>
        <w:rFonts w:ascii="Arial" w:hAnsi="Arial" w:cs="Arial"/>
        <w:sz w:val="20"/>
        <w:szCs w:val="20"/>
      </w:rPr>
      <w:tab/>
    </w:r>
    <w:r w:rsidRPr="005A7CAB">
      <w:rPr>
        <w:rFonts w:ascii="Arial" w:hAnsi="Arial" w:cs="Arial"/>
        <w:sz w:val="20"/>
        <w:szCs w:val="20"/>
      </w:rPr>
      <w:tab/>
      <w:t xml:space="preserve">Page </w:t>
    </w:r>
    <w:r w:rsidRPr="005A7CAB">
      <w:rPr>
        <w:rFonts w:ascii="Arial" w:hAnsi="Arial" w:cs="Arial"/>
        <w:sz w:val="20"/>
        <w:szCs w:val="20"/>
      </w:rPr>
      <w:fldChar w:fldCharType="begin"/>
    </w:r>
    <w:r w:rsidRPr="005A7CAB">
      <w:rPr>
        <w:rFonts w:ascii="Arial" w:hAnsi="Arial" w:cs="Arial"/>
        <w:sz w:val="20"/>
        <w:szCs w:val="20"/>
      </w:rPr>
      <w:instrText xml:space="preserve"> PAGE  \* Arabic  \* MERGEFORMAT </w:instrText>
    </w:r>
    <w:r w:rsidRPr="005A7CAB">
      <w:rPr>
        <w:rFonts w:ascii="Arial" w:hAnsi="Arial" w:cs="Arial"/>
        <w:sz w:val="20"/>
        <w:szCs w:val="20"/>
      </w:rPr>
      <w:fldChar w:fldCharType="separate"/>
    </w:r>
    <w:r w:rsidR="00211994">
      <w:rPr>
        <w:rFonts w:ascii="Arial" w:hAnsi="Arial" w:cs="Arial"/>
        <w:noProof/>
        <w:sz w:val="20"/>
        <w:szCs w:val="20"/>
      </w:rPr>
      <w:t>1</w:t>
    </w:r>
    <w:r w:rsidRPr="005A7CAB">
      <w:rPr>
        <w:rFonts w:ascii="Arial" w:hAnsi="Arial" w:cs="Arial"/>
        <w:sz w:val="20"/>
        <w:szCs w:val="20"/>
      </w:rPr>
      <w:fldChar w:fldCharType="end"/>
    </w:r>
    <w:r w:rsidRPr="005A7CAB">
      <w:rPr>
        <w:rFonts w:ascii="Arial" w:hAnsi="Arial" w:cs="Arial"/>
        <w:sz w:val="20"/>
        <w:szCs w:val="20"/>
      </w:rPr>
      <w:t xml:space="preserve"> of </w:t>
    </w:r>
    <w:r w:rsidRPr="005A7CAB">
      <w:rPr>
        <w:rFonts w:ascii="Arial" w:hAnsi="Arial" w:cs="Arial"/>
        <w:sz w:val="20"/>
        <w:szCs w:val="20"/>
      </w:rPr>
      <w:fldChar w:fldCharType="begin"/>
    </w:r>
    <w:r w:rsidRPr="005A7CAB">
      <w:rPr>
        <w:rFonts w:ascii="Arial" w:hAnsi="Arial" w:cs="Arial"/>
        <w:sz w:val="20"/>
        <w:szCs w:val="20"/>
      </w:rPr>
      <w:instrText xml:space="preserve"> NUMPAGES  \* Arabic  \* MERGEFORMAT </w:instrText>
    </w:r>
    <w:r w:rsidRPr="005A7CAB">
      <w:rPr>
        <w:rFonts w:ascii="Arial" w:hAnsi="Arial" w:cs="Arial"/>
        <w:sz w:val="20"/>
        <w:szCs w:val="20"/>
      </w:rPr>
      <w:fldChar w:fldCharType="separate"/>
    </w:r>
    <w:r w:rsidR="00211994">
      <w:rPr>
        <w:rFonts w:ascii="Arial" w:hAnsi="Arial" w:cs="Arial"/>
        <w:noProof/>
        <w:sz w:val="20"/>
        <w:szCs w:val="20"/>
      </w:rPr>
      <w:t>2</w:t>
    </w:r>
    <w:r w:rsidRPr="005A7CAB">
      <w:rPr>
        <w:rFonts w:ascii="Arial" w:hAnsi="Arial" w:cs="Arial"/>
        <w:sz w:val="20"/>
        <w:szCs w:val="20"/>
      </w:rPr>
      <w:fldChar w:fldCharType="end"/>
    </w:r>
  </w:p>
  <w:p w:rsidR="0034104C" w:rsidRPr="005A7CAB" w:rsidRDefault="00211994" w:rsidP="00211994">
    <w:pPr>
      <w:pStyle w:val="Foo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DOCPROPERTY  Objective-Id  \* MERGEFORMAT </w:instrText>
    </w:r>
    <w:r>
      <w:rPr>
        <w:rFonts w:ascii="Arial" w:hAnsi="Arial" w:cs="Arial"/>
        <w:sz w:val="20"/>
        <w:szCs w:val="20"/>
      </w:rPr>
      <w:fldChar w:fldCharType="separate"/>
    </w:r>
    <w:r>
      <w:rPr>
        <w:rFonts w:ascii="Arial" w:hAnsi="Arial" w:cs="Arial"/>
        <w:sz w:val="20"/>
        <w:szCs w:val="20"/>
      </w:rPr>
      <w:t>A1055730</w:t>
    </w:r>
    <w:r>
      <w:rPr>
        <w:rFonts w:ascii="Arial" w:hAnsi="Arial" w:cs="Arial"/>
        <w:sz w:val="20"/>
        <w:szCs w:val="20"/>
      </w:rPr>
      <w:fldChar w:fldCharType="end"/>
    </w:r>
    <w:r>
      <w:rPr>
        <w:rFonts w:ascii="Arial" w:hAnsi="Arial" w:cs="Arial"/>
        <w:sz w:val="20"/>
        <w:szCs w:val="20"/>
      </w:rPr>
      <w:t xml:space="preserve"> – 14/10/2015 –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2E" w:rsidRDefault="0083582E" w:rsidP="00D3252F">
      <w:r>
        <w:separator/>
      </w:r>
    </w:p>
  </w:footnote>
  <w:footnote w:type="continuationSeparator" w:id="0">
    <w:p w:rsidR="0083582E" w:rsidRDefault="0083582E" w:rsidP="00D32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50" w:rsidRDefault="00BD5150" w:rsidP="00D3252F">
    <w:pPr>
      <w:pStyle w:val="Header"/>
      <w:tabs>
        <w:tab w:val="clear" w:pos="8306"/>
        <w:tab w:val="right" w:pos="9214"/>
      </w:tabs>
      <w:ind w:left="-426"/>
      <w:rPr>
        <w:color w:val="002060"/>
        <w:szCs w:val="24"/>
      </w:rPr>
    </w:pPr>
  </w:p>
  <w:p w:rsidR="00D3252F" w:rsidRPr="00E45359" w:rsidRDefault="005A7CAB" w:rsidP="00D3252F">
    <w:pPr>
      <w:pStyle w:val="Header"/>
      <w:tabs>
        <w:tab w:val="clear" w:pos="8306"/>
        <w:tab w:val="right" w:pos="9214"/>
      </w:tabs>
      <w:ind w:left="-426"/>
      <w:rPr>
        <w:sz w:val="24"/>
        <w:szCs w:val="24"/>
      </w:rPr>
    </w:pPr>
    <w:r w:rsidRPr="00AE141F">
      <w:rPr>
        <w:noProof/>
        <w:color w:val="002060"/>
        <w:sz w:val="20"/>
        <w:lang w:eastAsia="en-AU"/>
      </w:rPr>
      <w:drawing>
        <wp:anchor distT="0" distB="0" distL="114300" distR="114300" simplePos="0" relativeHeight="251659264" behindDoc="1" locked="0" layoutInCell="1" allowOverlap="1" wp14:anchorId="1FF7560D" wp14:editId="6EACF761">
          <wp:simplePos x="0" y="0"/>
          <wp:positionH relativeFrom="column">
            <wp:posOffset>5134610</wp:posOffset>
          </wp:positionH>
          <wp:positionV relativeFrom="paragraph">
            <wp:posOffset>-190500</wp:posOffset>
          </wp:positionV>
          <wp:extent cx="1304925" cy="341630"/>
          <wp:effectExtent l="0" t="0" r="9525" b="1270"/>
          <wp:wrapTight wrapText="bothSides">
            <wp:wrapPolygon edited="0">
              <wp:start x="0" y="0"/>
              <wp:lineTo x="0" y="20476"/>
              <wp:lineTo x="21442" y="20476"/>
              <wp:lineTo x="21442" y="0"/>
              <wp:lineTo x="0" y="0"/>
            </wp:wrapPolygon>
          </wp:wrapTight>
          <wp:docPr id="2" name="Picture 2" descr="C:\Users\hseqa\AppData\Local\Microsoft\Windows\Temporary Internet Files\Content.Outlook\ZKOGYQGM\MWP LOGO (E) PMS 158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seqa\AppData\Local\Microsoft\Windows\Temporary Internet Files\Content.Outlook\ZKOGYQGM\MWP LOGO (E) PMS 158 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E141F">
      <w:rPr>
        <w:color w:val="002060"/>
        <w:szCs w:val="24"/>
      </w:rPr>
      <w:t>Mid</w:t>
    </w:r>
    <w:r w:rsidR="00CA7C88" w:rsidRPr="00AE141F">
      <w:rPr>
        <w:color w:val="002060"/>
        <w:szCs w:val="24"/>
      </w:rPr>
      <w:t xml:space="preserve"> W</w:t>
    </w:r>
    <w:r w:rsidR="00AE141F">
      <w:rPr>
        <w:color w:val="002060"/>
        <w:szCs w:val="24"/>
      </w:rPr>
      <w:t>est</w:t>
    </w:r>
    <w:r w:rsidR="00D3252F" w:rsidRPr="00AE141F">
      <w:rPr>
        <w:color w:val="002060"/>
        <w:szCs w:val="24"/>
      </w:rPr>
      <w:t xml:space="preserve"> P</w:t>
    </w:r>
    <w:r w:rsidR="00AE141F">
      <w:rPr>
        <w:color w:val="002060"/>
        <w:szCs w:val="24"/>
      </w:rPr>
      <w:t>orts</w:t>
    </w:r>
    <w:r w:rsidR="00D3252F" w:rsidRPr="00AE141F">
      <w:rPr>
        <w:color w:val="002060"/>
        <w:szCs w:val="24"/>
      </w:rPr>
      <w:t xml:space="preserve"> A</w:t>
    </w:r>
    <w:r w:rsidR="00AE141F">
      <w:rPr>
        <w:color w:val="002060"/>
        <w:szCs w:val="24"/>
      </w:rPr>
      <w:t>uthority</w:t>
    </w:r>
  </w:p>
  <w:p w:rsidR="00D3252F" w:rsidRPr="00AE141F" w:rsidRDefault="00AE141F" w:rsidP="00BD5150">
    <w:pPr>
      <w:pStyle w:val="Header"/>
      <w:pBdr>
        <w:bottom w:val="single" w:sz="4" w:space="1" w:color="auto"/>
      </w:pBdr>
      <w:tabs>
        <w:tab w:val="clear" w:pos="8306"/>
        <w:tab w:val="right" w:pos="9214"/>
      </w:tabs>
      <w:ind w:left="567" w:hanging="993"/>
      <w:jc w:val="left"/>
      <w:rPr>
        <w:b/>
        <w:color w:val="002060"/>
        <w:sz w:val="28"/>
        <w:szCs w:val="28"/>
      </w:rPr>
    </w:pPr>
    <w:r w:rsidRPr="00AE141F">
      <w:rPr>
        <w:b/>
        <w:color w:val="002060"/>
        <w:sz w:val="28"/>
        <w:szCs w:val="28"/>
      </w:rPr>
      <w:t xml:space="preserve">LSO-SWP-001/FRM02 Authority to Work in the Vicinity of </w:t>
    </w:r>
    <w:r w:rsidR="00BD5150">
      <w:rPr>
        <w:b/>
        <w:color w:val="002060"/>
        <w:sz w:val="28"/>
        <w:szCs w:val="28"/>
      </w:rPr>
      <w:t xml:space="preserve">Electrical </w:t>
    </w:r>
    <w:r w:rsidRPr="00AE141F">
      <w:rPr>
        <w:b/>
        <w:color w:val="002060"/>
        <w:sz w:val="28"/>
        <w:szCs w:val="28"/>
      </w:rPr>
      <w:t>Apparatus</w:t>
    </w:r>
  </w:p>
  <w:p w:rsidR="00D3252F" w:rsidRDefault="00D32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672C"/>
    <w:multiLevelType w:val="hybridMultilevel"/>
    <w:tmpl w:val="B754AFF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2A385011"/>
    <w:multiLevelType w:val="hybridMultilevel"/>
    <w:tmpl w:val="25F46E34"/>
    <w:lvl w:ilvl="0" w:tplc="5CE4EC2A">
      <w:start w:val="1"/>
      <w:numFmt w:val="decimal"/>
      <w:lvlText w:val="%1."/>
      <w:lvlJc w:val="left"/>
      <w:pPr>
        <w:ind w:left="786" w:hanging="360"/>
      </w:pPr>
      <w:rPr>
        <w:rFonts w:ascii="Arial" w:hAnsi="Arial" w:cs="Arial" w:hint="default"/>
        <w:b w:val="0"/>
        <w:sz w:val="22"/>
        <w:szCs w:val="22"/>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nsid w:val="3CAA0F5B"/>
    <w:multiLevelType w:val="hybridMultilevel"/>
    <w:tmpl w:val="BE60EF22"/>
    <w:lvl w:ilvl="0" w:tplc="9A94B9AE">
      <w:start w:val="1"/>
      <w:numFmt w:val="upperLetter"/>
      <w:lvlText w:val="%1."/>
      <w:lvlJc w:val="left"/>
      <w:pPr>
        <w:tabs>
          <w:tab w:val="num" w:pos="720"/>
        </w:tabs>
        <w:ind w:left="720" w:hanging="360"/>
      </w:pPr>
      <w:rPr>
        <w:rFonts w:ascii="Arial" w:hAnsi="Arial" w:cs="Arial" w:hint="default"/>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ff Mackin">
    <w15:presenceInfo w15:providerId="AD" w15:userId="S-1-5-21-2709162570-312354485-3800295323-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2F"/>
    <w:rsid w:val="000B21CC"/>
    <w:rsid w:val="00211994"/>
    <w:rsid w:val="0034104C"/>
    <w:rsid w:val="00342D41"/>
    <w:rsid w:val="003A7341"/>
    <w:rsid w:val="00452B23"/>
    <w:rsid w:val="004707AC"/>
    <w:rsid w:val="00494FC9"/>
    <w:rsid w:val="005A7CAB"/>
    <w:rsid w:val="0083582E"/>
    <w:rsid w:val="008C0FFA"/>
    <w:rsid w:val="008E2902"/>
    <w:rsid w:val="00922514"/>
    <w:rsid w:val="00AB3357"/>
    <w:rsid w:val="00AE141F"/>
    <w:rsid w:val="00B021B5"/>
    <w:rsid w:val="00B85243"/>
    <w:rsid w:val="00BD5150"/>
    <w:rsid w:val="00C8079A"/>
    <w:rsid w:val="00CA7C88"/>
    <w:rsid w:val="00D3252F"/>
    <w:rsid w:val="00E21063"/>
    <w:rsid w:val="00E90B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2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252F"/>
    <w:pPr>
      <w:tabs>
        <w:tab w:val="center" w:pos="4153"/>
        <w:tab w:val="right" w:pos="8306"/>
      </w:tabs>
      <w:jc w:val="both"/>
    </w:pPr>
    <w:rPr>
      <w:rFonts w:ascii="Arial" w:hAnsi="Arial"/>
      <w:sz w:val="22"/>
      <w:szCs w:val="20"/>
      <w:lang w:eastAsia="en-US"/>
    </w:rPr>
  </w:style>
  <w:style w:type="character" w:customStyle="1" w:styleId="HeaderChar">
    <w:name w:val="Header Char"/>
    <w:basedOn w:val="DefaultParagraphFont"/>
    <w:link w:val="Header"/>
    <w:rsid w:val="00D3252F"/>
    <w:rPr>
      <w:rFonts w:ascii="Arial" w:eastAsia="Times New Roman" w:hAnsi="Arial" w:cs="Times New Roman"/>
      <w:szCs w:val="20"/>
    </w:rPr>
  </w:style>
  <w:style w:type="paragraph" w:styleId="Footer">
    <w:name w:val="footer"/>
    <w:basedOn w:val="Normal"/>
    <w:link w:val="FooterChar"/>
    <w:uiPriority w:val="99"/>
    <w:unhideWhenUsed/>
    <w:rsid w:val="00D3252F"/>
    <w:pPr>
      <w:tabs>
        <w:tab w:val="center" w:pos="4513"/>
        <w:tab w:val="right" w:pos="9026"/>
      </w:tabs>
    </w:pPr>
  </w:style>
  <w:style w:type="character" w:customStyle="1" w:styleId="FooterChar">
    <w:name w:val="Footer Char"/>
    <w:basedOn w:val="DefaultParagraphFont"/>
    <w:link w:val="Footer"/>
    <w:uiPriority w:val="99"/>
    <w:rsid w:val="00D3252F"/>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707AC"/>
    <w:pPr>
      <w:ind w:left="720"/>
      <w:contextualSpacing/>
    </w:pPr>
  </w:style>
  <w:style w:type="paragraph" w:styleId="Revision">
    <w:name w:val="Revision"/>
    <w:hidden/>
    <w:uiPriority w:val="99"/>
    <w:semiHidden/>
    <w:rsid w:val="00922514"/>
    <w:pPr>
      <w:spacing w:after="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2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514"/>
    <w:rPr>
      <w:rFonts w:ascii="Segoe UI" w:eastAsia="Times New Roman" w:hAnsi="Segoe UI" w:cs="Segoe UI"/>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2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252F"/>
    <w:pPr>
      <w:tabs>
        <w:tab w:val="center" w:pos="4153"/>
        <w:tab w:val="right" w:pos="8306"/>
      </w:tabs>
      <w:jc w:val="both"/>
    </w:pPr>
    <w:rPr>
      <w:rFonts w:ascii="Arial" w:hAnsi="Arial"/>
      <w:sz w:val="22"/>
      <w:szCs w:val="20"/>
      <w:lang w:eastAsia="en-US"/>
    </w:rPr>
  </w:style>
  <w:style w:type="character" w:customStyle="1" w:styleId="HeaderChar">
    <w:name w:val="Header Char"/>
    <w:basedOn w:val="DefaultParagraphFont"/>
    <w:link w:val="Header"/>
    <w:rsid w:val="00D3252F"/>
    <w:rPr>
      <w:rFonts w:ascii="Arial" w:eastAsia="Times New Roman" w:hAnsi="Arial" w:cs="Times New Roman"/>
      <w:szCs w:val="20"/>
    </w:rPr>
  </w:style>
  <w:style w:type="paragraph" w:styleId="Footer">
    <w:name w:val="footer"/>
    <w:basedOn w:val="Normal"/>
    <w:link w:val="FooterChar"/>
    <w:uiPriority w:val="99"/>
    <w:unhideWhenUsed/>
    <w:rsid w:val="00D3252F"/>
    <w:pPr>
      <w:tabs>
        <w:tab w:val="center" w:pos="4513"/>
        <w:tab w:val="right" w:pos="9026"/>
      </w:tabs>
    </w:pPr>
  </w:style>
  <w:style w:type="character" w:customStyle="1" w:styleId="FooterChar">
    <w:name w:val="Footer Char"/>
    <w:basedOn w:val="DefaultParagraphFont"/>
    <w:link w:val="Footer"/>
    <w:uiPriority w:val="99"/>
    <w:rsid w:val="00D3252F"/>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707AC"/>
    <w:pPr>
      <w:ind w:left="720"/>
      <w:contextualSpacing/>
    </w:pPr>
  </w:style>
  <w:style w:type="paragraph" w:styleId="Revision">
    <w:name w:val="Revision"/>
    <w:hidden/>
    <w:uiPriority w:val="99"/>
    <w:semiHidden/>
    <w:rsid w:val="00922514"/>
    <w:pPr>
      <w:spacing w:after="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2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514"/>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0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microsoft.com/office/2011/relationships/people" Target="people.xml" Id="rId16"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customXml" Target="/customXML/item2.xml" Id="R5eb18448790d4d1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CFD576111294A9B8CB9B40CFC5AE853" version="1.0.0">
  <systemFields>
    <field name="Objective-Id">
      <value order="0">A1055730</value>
    </field>
    <field name="Objective-Title">
      <value order="0">LSO-SWP-001/FRM02 Authority to Work in the Vicinity of Electrical Apparatus</value>
    </field>
    <field name="Objective-Description">
      <value order="0"/>
    </field>
    <field name="Objective-CreationStamp">
      <value order="0">2012-03-07T10:09:01Z</value>
    </field>
    <field name="Objective-IsApproved">
      <value order="0">false</value>
    </field>
    <field name="Objective-IsPublished">
      <value order="0">true</value>
    </field>
    <field name="Objective-DatePublished">
      <value order="0">2018-07-06T06:32:56Z</value>
    </field>
    <field name="Objective-ModificationStamp">
      <value order="0">2018-07-06T06:32:56Z</value>
    </field>
    <field name="Objective-Owner">
      <value order="0">GEOFF MACKIN</value>
    </field>
    <field name="Objective-Path">
      <value order="0">Objective Global Folder:01. Geraldton File Plan:Policies, Procedures, Guides &amp; Forms:07. Forms and Templates</value>
    </field>
    <field name="Objective-Parent">
      <value order="0">07. Forms and Templates</value>
    </field>
    <field name="Objective-State">
      <value order="0">Published</value>
    </field>
    <field name="Objective-VersionId">
      <value order="0">vA1248019</value>
    </field>
    <field name="Objective-Version">
      <value order="0">1.0</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Controlled Document Type Catalogue" type="type" ori="id:cA17">
      <field name="Objective-Document Review Period">
        <value order="0">2 yrs</value>
      </field>
      <field name="Objective-Document Status">
        <value order="0">Current</value>
      </field>
      <field name="Objective-Publish To">
        <value order="0">Document Centre (Intranet)</value>
      </field>
      <field name="Objective-Record Type">
        <value order="0">Form | Template</value>
      </field>
      <field name="Objective-Approving Manager/Signatory">
        <value order="0">gA59</value>
      </field>
      <field name="Objective-Department">
        <value order="0">kA13</value>
      </field>
      <field name="Objective-Last Review Date">
        <value order="0">2018-05-15T15:59:59Z</value>
      </field>
      <field name="Objective-Next Review Date">
        <value order="0">2020-05-15T15:59:59Z</value>
      </field>
      <field name="Objective-Approval Date">
        <value order="0">2018-05-15T15:59:59Z</value>
      </field>
      <field name="Objective-Document Date">
        <value order="0">2018-07-06T15:59:59Z</value>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CFD576111294A9B8CB9B40CFC5AE85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Geraldton Port Authority</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dc:creator>
  <cp:lastModifiedBy>Shania Yeates</cp:lastModifiedBy>
  <cp:revision>5</cp:revision>
  <cp:lastPrinted>2012-01-25T01:18:00Z</cp:lastPrinted>
  <dcterms:created xsi:type="dcterms:W3CDTF">2015-10-14T08:23:00Z</dcterms:created>
  <dcterms:modified xsi:type="dcterms:W3CDTF">2018-07-06T06:32:00Z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A1055730</vt:lpwstr>
  </property>
  <property fmtid="{D5CDD505-2E9C-101B-9397-08002B2CF9AE}" pid="4" name="Objective-Title">
    <vt:lpwstr>LSO-SWP-001/FRM02 Authority to Work in the Vicinity of Electrical Apparatus</vt:lpwstr>
  </property>
  <property fmtid="{D5CDD505-2E9C-101B-9397-08002B2CF9AE}" pid="5" name="Objective-Comment">
    <vt:lpwstr/>
  </property>
  <property fmtid="{D5CDD505-2E9C-101B-9397-08002B2CF9AE}" pid="6" name="Objective-CreationStamp">
    <vt:filetime>2018-07-06T06:31:33Z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2018-07-06T06:32:56Z</vt:filetime>
  </property>
  <property fmtid="{D5CDD505-2E9C-101B-9397-08002B2CF9AE}" pid="10" name="Objective-ModificationStamp">
    <vt:filetime>2018-07-06T06:32:56Z</vt:filetime>
  </property>
  <property fmtid="{D5CDD505-2E9C-101B-9397-08002B2CF9AE}" pid="11" name="Objective-Owner">
    <vt:lpwstr>GEOFF MACKIN</vt:lpwstr>
  </property>
  <property fmtid="{D5CDD505-2E9C-101B-9397-08002B2CF9AE}" pid="12" name="Objective-Path">
    <vt:lpwstr>Objective Global Folder:01. Geraldton File Plan:Policies, Procedures, Guides &amp; Forms:07. Forms and Templates:</vt:lpwstr>
  </property>
  <property fmtid="{D5CDD505-2E9C-101B-9397-08002B2CF9AE}" pid="13" name="Objective-Parent">
    <vt:lpwstr>07. Forms and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outing [system]">
    <vt:lpwstr>Internal</vt:lpwstr>
  </property>
  <property fmtid="{D5CDD505-2E9C-101B-9397-08002B2CF9AE}" pid="22" name="Objective-Record Type [system]">
    <vt:lpwstr>Form | Template</vt:lpwstr>
  </property>
  <property fmtid="{D5CDD505-2E9C-101B-9397-08002B2CF9AE}" pid="23" name="Objective-Document Date [system]">
    <vt:filetime>2018-07-05T16:00:00Z</vt:filetime>
  </property>
  <property fmtid="{D5CDD505-2E9C-101B-9397-08002B2CF9AE}" pid="24" name="Objective-Internal Author [system]">
    <vt:lpwstr/>
  </property>
  <property fmtid="{D5CDD505-2E9C-101B-9397-08002B2CF9AE}" pid="25" name="Objective-External Correspondent [system]">
    <vt:lpwstr/>
  </property>
  <property fmtid="{D5CDD505-2E9C-101B-9397-08002B2CF9AE}" pid="26" name="Objective-Contact [system]">
    <vt:lpwstr/>
  </property>
  <property fmtid="{D5CDD505-2E9C-101B-9397-08002B2CF9AE}" pid="27" name="Objective-Reference [system]">
    <vt:lpwstr/>
  </property>
  <property fmtid="{D5CDD505-2E9C-101B-9397-08002B2CF9AE}" pid="28" name="Objective-Project Number [system]">
    <vt:lpwstr/>
  </property>
  <property fmtid="{D5CDD505-2E9C-101B-9397-08002B2CF9AE}" pid="29" name="Objective-Description">
    <vt:lpwstr/>
  </property>
  <property fmtid="{D5CDD505-2E9C-101B-9397-08002B2CF9AE}" pid="30" name="Objective-VersionId">
    <vt:lpwstr>vA1248019</vt:lpwstr>
  </property>
  <property fmtid="{D5CDD505-2E9C-101B-9397-08002B2CF9AE}" pid="31" name="Objective-Document Review Period">
    <vt:lpwstr>2 yrs</vt:lpwstr>
  </property>
  <property fmtid="{D5CDD505-2E9C-101B-9397-08002B2CF9AE}" pid="32" name="Objective-Document Status">
    <vt:lpwstr>Current</vt:lpwstr>
  </property>
  <property fmtid="{D5CDD505-2E9C-101B-9397-08002B2CF9AE}" pid="33" name="Objective-Publish To">
    <vt:lpwstr>Document Centre (Intranet)</vt:lpwstr>
  </property>
  <property fmtid="{D5CDD505-2E9C-101B-9397-08002B2CF9AE}" pid="34" name="Objective-Record Type">
    <vt:lpwstr>Form | Template</vt:lpwstr>
  </property>
  <property fmtid="{D5CDD505-2E9C-101B-9397-08002B2CF9AE}" pid="35" name="Objective-Approving Manager/Signatory">
    <vt:lpwstr>gA59</vt:lpwstr>
  </property>
  <property fmtid="{D5CDD505-2E9C-101B-9397-08002B2CF9AE}" pid="36" name="Objective-Department">
    <vt:lpwstr>kA13</vt:lpwstr>
  </property>
  <property fmtid="{D5CDD505-2E9C-101B-9397-08002B2CF9AE}" pid="37" name="Objective-Last Review Date">
    <vt:filetime>2018-05-15T15:59:59Z</vt:filetime>
  </property>
  <property fmtid="{D5CDD505-2E9C-101B-9397-08002B2CF9AE}" pid="38" name="Objective-Next Review Date">
    <vt:filetime>2020-05-15T15:59:59Z</vt:filetime>
  </property>
  <property fmtid="{D5CDD505-2E9C-101B-9397-08002B2CF9AE}" pid="39" name="Objective-Approval Date">
    <vt:filetime>2018-05-15T15:59:59Z</vt:filetime>
  </property>
  <property fmtid="{D5CDD505-2E9C-101B-9397-08002B2CF9AE}" pid="40" name="Objective-Document Date">
    <vt:filetime>2018-07-06T15:59:59Z</vt:filetime>
  </property>
  <property fmtid="{D5CDD505-2E9C-101B-9397-08002B2CF9AE}" pid="41" name="Objective-Last Review Date [system]">
    <vt:filetime>2018-05-14T16:00:00Z</vt:filetime>
  </property>
  <property fmtid="{D5CDD505-2E9C-101B-9397-08002B2CF9AE}" pid="42" name="Objective-Next Review Date [system]">
    <vt:filetime>2020-05-14T16:00:00Z</vt:filetime>
  </property>
  <property fmtid="{D5CDD505-2E9C-101B-9397-08002B2CF9AE}" pid="43" name="Objective-Document Review Period [system]">
    <vt:lpwstr>2 yrs</vt:lpwstr>
  </property>
  <property fmtid="{D5CDD505-2E9C-101B-9397-08002B2CF9AE}" pid="44" name="Objective-Publish To [system]">
    <vt:lpwstr>Document Centre (Intranet)</vt:lpwstr>
  </property>
  <property fmtid="{D5CDD505-2E9C-101B-9397-08002B2CF9AE}" pid="45" name="Objective-Department [system]">
    <vt:lpwstr>LANDSIDE OPERATIONS</vt:lpwstr>
  </property>
  <property fmtid="{D5CDD505-2E9C-101B-9397-08002B2CF9AE}" pid="46" name="Objective-Approving Manager/Signatory [system]">
    <vt:lpwstr>Operations Manager</vt:lpwstr>
  </property>
  <property fmtid="{D5CDD505-2E9C-101B-9397-08002B2CF9AE}" pid="47" name="Objective-Approval Date [system]">
    <vt:filetime>2018-05-14T16:00:00Z</vt:filetime>
  </property>
  <property fmtid="{D5CDD505-2E9C-101B-9397-08002B2CF9AE}" pid="48" name="Objective-Document Status [system]">
    <vt:lpwstr>Current</vt:lpwstr>
  </property>
</Properties>
</file>