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7389" w14:textId="7BE1AE3F" w:rsidR="001C3ED1" w:rsidRDefault="001C3ED1" w:rsidP="001C3ED1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Geraldton Port</w:t>
      </w:r>
      <w:r w:rsidR="00D37707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Pilot Ladder Checklist for</w:t>
      </w:r>
      <w:r w:rsidR="00D37707">
        <w:rPr>
          <w:b/>
          <w:bCs/>
          <w:sz w:val="28"/>
          <w:szCs w:val="28"/>
        </w:rPr>
        <w:t xml:space="preserve"> Ship</w:t>
      </w:r>
      <w:r>
        <w:rPr>
          <w:b/>
          <w:bCs/>
          <w:sz w:val="28"/>
          <w:szCs w:val="28"/>
        </w:rPr>
        <w:t xml:space="preserve"> Master’s and Crew</w:t>
      </w:r>
    </w:p>
    <w:p w14:paraId="5B50A8DB" w14:textId="05515D4E" w:rsidR="00BF100B" w:rsidRDefault="00BF100B" w:rsidP="00BF100B">
      <w:r w:rsidRPr="00BF100B">
        <w:rPr>
          <w:color w:val="FF0000"/>
        </w:rPr>
        <w:t xml:space="preserve">Please complete page 1 and email to </w:t>
      </w:r>
      <w:hyperlink r:id="rId6" w:history="1">
        <w:r w:rsidRPr="00094ECA">
          <w:rPr>
            <w:rStyle w:val="Hyperlink"/>
          </w:rPr>
          <w:t>shipping@midwestports.com.au</w:t>
        </w:r>
      </w:hyperlink>
      <w:r>
        <w:t xml:space="preserve"> </w:t>
      </w:r>
      <w:r w:rsidRPr="00B90733">
        <w:rPr>
          <w:color w:val="FF0000"/>
        </w:rPr>
        <w:t xml:space="preserve">and your agent PRIOR to </w:t>
      </w:r>
      <w:r w:rsidR="00B90733" w:rsidRPr="00B90733">
        <w:rPr>
          <w:color w:val="FF0000"/>
        </w:rPr>
        <w:t>your arrival</w:t>
      </w:r>
      <w:r w:rsidRPr="00B90733">
        <w:rPr>
          <w:color w:val="FF0000"/>
        </w:rPr>
        <w:t>.</w:t>
      </w:r>
    </w:p>
    <w:p w14:paraId="5D4B738C" w14:textId="77777777" w:rsidR="001C3ED1" w:rsidRPr="001C3ED1" w:rsidRDefault="001C3ED1" w:rsidP="001C3ED1">
      <w:pPr>
        <w:ind w:left="720" w:hanging="360"/>
        <w:jc w:val="center"/>
        <w:rPr>
          <w:b/>
          <w:bCs/>
          <w:sz w:val="28"/>
          <w:szCs w:val="28"/>
        </w:rPr>
      </w:pPr>
    </w:p>
    <w:p w14:paraId="3033D878" w14:textId="677EDE54" w:rsidR="007C12CF" w:rsidRDefault="00FF248F" w:rsidP="00FF248F">
      <w:pPr>
        <w:pStyle w:val="ListParagraph"/>
        <w:numPr>
          <w:ilvl w:val="0"/>
          <w:numId w:val="1"/>
        </w:numPr>
      </w:pPr>
      <w:r>
        <w:t>Have all requirements of the IMO Circular (MSC.1/Circ.1428) been met?</w:t>
      </w:r>
    </w:p>
    <w:p w14:paraId="09243DB2" w14:textId="2AF6FB6F" w:rsidR="00FF248F" w:rsidRDefault="00000000" w:rsidP="00FF248F">
      <w:hyperlink r:id="rId7" w:history="1">
        <w:r w:rsidR="00FF248F">
          <w:rPr>
            <w:rStyle w:val="Hyperlink"/>
          </w:rPr>
          <w:t>MSC.1/Circular.1428 – Pilot Transfer Arrangements – Required Boarding Arrangements for Pilots – (28 May 2012) (imorules.com)</w:t>
        </w:r>
      </w:hyperlink>
    </w:p>
    <w:p w14:paraId="6018944F" w14:textId="63C824E2" w:rsidR="00FF248F" w:rsidRPr="006C032B" w:rsidRDefault="00FF248F" w:rsidP="00FF248F">
      <w:pPr>
        <w:rPr>
          <w:b/>
          <w:bCs/>
          <w:u w:val="single"/>
        </w:rPr>
      </w:pPr>
      <w:r w:rsidRPr="006C032B">
        <w:rPr>
          <w:b/>
          <w:bCs/>
          <w:u w:val="single"/>
        </w:rPr>
        <w:t>Pilot Ladder</w:t>
      </w:r>
      <w:r w:rsidR="000D532B" w:rsidRPr="006C032B">
        <w:rPr>
          <w:b/>
          <w:bCs/>
          <w:u w:val="single"/>
        </w:rPr>
        <w:t xml:space="preserve"> and Manropes</w:t>
      </w:r>
    </w:p>
    <w:p w14:paraId="0ABDE580" w14:textId="3E7EC7EC" w:rsidR="00D658A2" w:rsidRDefault="00D658A2" w:rsidP="00FF248F">
      <w:pPr>
        <w:pStyle w:val="ListParagraph"/>
        <w:numPr>
          <w:ilvl w:val="0"/>
          <w:numId w:val="1"/>
        </w:numPr>
      </w:pPr>
      <w:r>
        <w:t>Pilot Ladder not more than 30 months old (supply certificate)</w:t>
      </w:r>
    </w:p>
    <w:p w14:paraId="76D5E641" w14:textId="1C614837" w:rsidR="00A26214" w:rsidRDefault="00D658A2" w:rsidP="00FF248F">
      <w:pPr>
        <w:pStyle w:val="ListParagraph"/>
        <w:numPr>
          <w:ilvl w:val="0"/>
          <w:numId w:val="1"/>
        </w:numPr>
      </w:pPr>
      <w:r>
        <w:t>Man Ropes n</w:t>
      </w:r>
      <w:r w:rsidR="00A26214">
        <w:t xml:space="preserve">ot more than </w:t>
      </w:r>
      <w:r w:rsidR="00A26214" w:rsidRPr="00D658A2">
        <w:t>12 months old</w:t>
      </w:r>
      <w:r w:rsidR="00484BF4">
        <w:t xml:space="preserve"> (supply certificate)</w:t>
      </w:r>
    </w:p>
    <w:p w14:paraId="5B1C1C14" w14:textId="79AAAED4" w:rsidR="00484BF4" w:rsidRDefault="00484BF4" w:rsidP="00484BF4">
      <w:pPr>
        <w:pStyle w:val="ListParagraph"/>
        <w:numPr>
          <w:ilvl w:val="0"/>
          <w:numId w:val="1"/>
        </w:numPr>
      </w:pPr>
      <w:r>
        <w:t>In good condition, Clean and free of grease, has been stored correctly and not damaged from sun, chemicals, or other matter.</w:t>
      </w:r>
    </w:p>
    <w:p w14:paraId="102F0D2E" w14:textId="74F3785D" w:rsidR="00A26214" w:rsidRDefault="00A26214" w:rsidP="00FF248F">
      <w:pPr>
        <w:pStyle w:val="ListParagraph"/>
        <w:numPr>
          <w:ilvl w:val="0"/>
          <w:numId w:val="1"/>
        </w:numPr>
      </w:pPr>
      <w:r>
        <w:t>Steps or spreaders all spaced within requirements and not on an angle</w:t>
      </w:r>
    </w:p>
    <w:p w14:paraId="3B5D71F6" w14:textId="368E5FC1" w:rsidR="00C44AFE" w:rsidRDefault="00C44AFE" w:rsidP="00FF248F">
      <w:pPr>
        <w:pStyle w:val="ListParagraph"/>
        <w:numPr>
          <w:ilvl w:val="0"/>
          <w:numId w:val="1"/>
        </w:numPr>
      </w:pPr>
      <w:r>
        <w:t>Handheld stanch</w:t>
      </w:r>
      <w:r w:rsidR="000D532B">
        <w:t>io</w:t>
      </w:r>
      <w:r>
        <w:t>ns</w:t>
      </w:r>
      <w:r w:rsidR="000D532B">
        <w:t xml:space="preserve"> in good condition and rigged in accordance with </w:t>
      </w:r>
      <w:r w:rsidR="000D532B" w:rsidRPr="00C03A05">
        <w:t>MSC.1/Circular.1428</w:t>
      </w:r>
    </w:p>
    <w:p w14:paraId="6441C93C" w14:textId="650DEC9D" w:rsidR="000D532B" w:rsidRDefault="00484BF4" w:rsidP="00FF248F">
      <w:pPr>
        <w:pStyle w:val="ListParagraph"/>
        <w:numPr>
          <w:ilvl w:val="0"/>
          <w:numId w:val="1"/>
        </w:numPr>
      </w:pPr>
      <w:r>
        <w:t>T</w:t>
      </w:r>
      <w:r w:rsidR="000D532B">
        <w:t>he retrieval line for the ladder</w:t>
      </w:r>
      <w:r w:rsidR="004B5725">
        <w:t xml:space="preserve"> </w:t>
      </w:r>
      <w:r>
        <w:t xml:space="preserve">to </w:t>
      </w:r>
      <w:r w:rsidR="004B5725">
        <w:t>have enough slack as not to affect the ladder</w:t>
      </w:r>
    </w:p>
    <w:p w14:paraId="66F138EE" w14:textId="12392C1C" w:rsidR="004B5725" w:rsidRDefault="004B5725" w:rsidP="00FF248F">
      <w:pPr>
        <w:pStyle w:val="ListParagraph"/>
        <w:numPr>
          <w:ilvl w:val="0"/>
          <w:numId w:val="1"/>
        </w:numPr>
      </w:pPr>
      <w:r>
        <w:t>Free of wear and tear</w:t>
      </w:r>
    </w:p>
    <w:p w14:paraId="365DF32F" w14:textId="47AD112C" w:rsidR="00D37707" w:rsidRDefault="00D37707" w:rsidP="00FF248F">
      <w:pPr>
        <w:pStyle w:val="ListParagraph"/>
        <w:numPr>
          <w:ilvl w:val="0"/>
          <w:numId w:val="1"/>
        </w:numPr>
      </w:pPr>
      <w:r>
        <w:t>Secured to the vessel correctly</w:t>
      </w:r>
    </w:p>
    <w:p w14:paraId="55788F03" w14:textId="64E23BD8" w:rsidR="00D37707" w:rsidRDefault="00D37707" w:rsidP="00FF248F">
      <w:pPr>
        <w:pStyle w:val="ListParagraph"/>
        <w:numPr>
          <w:ilvl w:val="0"/>
          <w:numId w:val="1"/>
        </w:numPr>
      </w:pPr>
      <w:r>
        <w:t>No broken, loose or missing steps or spreaders</w:t>
      </w:r>
    </w:p>
    <w:p w14:paraId="38E33FA7" w14:textId="5C4B241E" w:rsidR="00C91EE9" w:rsidRPr="006C032B" w:rsidRDefault="00C91EE9" w:rsidP="00C91EE9">
      <w:pPr>
        <w:rPr>
          <w:b/>
          <w:bCs/>
          <w:u w:val="single"/>
        </w:rPr>
      </w:pPr>
      <w:r w:rsidRPr="006C032B">
        <w:rPr>
          <w:b/>
          <w:bCs/>
          <w:u w:val="single"/>
        </w:rPr>
        <w:t>Combination Ladder</w:t>
      </w:r>
    </w:p>
    <w:p w14:paraId="575C1DE4" w14:textId="4854F779" w:rsidR="00C03A05" w:rsidRDefault="00C03A05" w:rsidP="00C91EE9">
      <w:pPr>
        <w:pStyle w:val="ListParagraph"/>
        <w:numPr>
          <w:ilvl w:val="0"/>
          <w:numId w:val="2"/>
        </w:numPr>
      </w:pPr>
      <w:r>
        <w:t xml:space="preserve">Combination Ladder will be rigged in accordance with </w:t>
      </w:r>
      <w:r w:rsidRPr="00C03A05">
        <w:t>MSC.1/Circular.1428</w:t>
      </w:r>
      <w:r>
        <w:t xml:space="preserve"> if freeboard greater than 9m</w:t>
      </w:r>
    </w:p>
    <w:p w14:paraId="49B57F9E" w14:textId="0898575C" w:rsidR="00C91EE9" w:rsidRDefault="00C91EE9" w:rsidP="00C91EE9">
      <w:pPr>
        <w:pStyle w:val="ListParagraph"/>
        <w:numPr>
          <w:ilvl w:val="0"/>
          <w:numId w:val="2"/>
        </w:numPr>
      </w:pPr>
      <w:r>
        <w:t>Pilot ladder firmly attached to ships side 1.5m above the accommodation platform</w:t>
      </w:r>
    </w:p>
    <w:p w14:paraId="4DEF8FCE" w14:textId="48824D08" w:rsidR="00C03A05" w:rsidRDefault="00D37707" w:rsidP="00C91EE9">
      <w:pPr>
        <w:pStyle w:val="ListParagraph"/>
        <w:numPr>
          <w:ilvl w:val="0"/>
          <w:numId w:val="2"/>
        </w:numPr>
      </w:pPr>
      <w:r>
        <w:t>Accommodation</w:t>
      </w:r>
      <w:r w:rsidR="00C03A05">
        <w:t xml:space="preserve"> ladder platform </w:t>
      </w:r>
      <w:r>
        <w:t>horizontal and</w:t>
      </w:r>
      <w:r w:rsidR="00C03A05">
        <w:t xml:space="preserve"> rigged a </w:t>
      </w:r>
      <w:r w:rsidR="00C03A05" w:rsidRPr="00D658A2">
        <w:rPr>
          <w:b/>
          <w:bCs/>
        </w:rPr>
        <w:t>minimum of 5m above the sea level</w:t>
      </w:r>
      <w:r w:rsidR="00D658A2">
        <w:t>.</w:t>
      </w:r>
    </w:p>
    <w:p w14:paraId="37B50AAD" w14:textId="6CEFD093" w:rsidR="00C03A05" w:rsidRDefault="00C03A05" w:rsidP="00C91EE9">
      <w:pPr>
        <w:pStyle w:val="ListParagraph"/>
        <w:numPr>
          <w:ilvl w:val="0"/>
          <w:numId w:val="2"/>
        </w:numPr>
      </w:pPr>
      <w:r>
        <w:t>Accommodation ladder secured to ships side</w:t>
      </w:r>
      <w:r w:rsidR="004B5725">
        <w:t xml:space="preserve"> independent of the Pilot ladder</w:t>
      </w:r>
    </w:p>
    <w:p w14:paraId="271A112D" w14:textId="6007BAC6" w:rsidR="004B5725" w:rsidRDefault="004B5725" w:rsidP="00C91EE9">
      <w:pPr>
        <w:pStyle w:val="ListParagraph"/>
        <w:numPr>
          <w:ilvl w:val="0"/>
          <w:numId w:val="2"/>
        </w:numPr>
      </w:pPr>
      <w:r>
        <w:t>Pilot ladder extend</w:t>
      </w:r>
      <w:r w:rsidR="001C3ED1">
        <w:t>s</w:t>
      </w:r>
      <w:r>
        <w:t xml:space="preserve"> 2 meters above the platform</w:t>
      </w:r>
    </w:p>
    <w:p w14:paraId="3CC19FA1" w14:textId="18827679" w:rsidR="006C032B" w:rsidRDefault="001C3ED1" w:rsidP="00C91EE9">
      <w:pPr>
        <w:pStyle w:val="ListParagraph"/>
        <w:numPr>
          <w:ilvl w:val="0"/>
          <w:numId w:val="2"/>
        </w:numPr>
      </w:pPr>
      <w:r>
        <w:t>H</w:t>
      </w:r>
      <w:r w:rsidR="006C032B">
        <w:t xml:space="preserve">andrails </w:t>
      </w:r>
      <w:r>
        <w:t xml:space="preserve">and lower platform </w:t>
      </w:r>
      <w:r w:rsidR="006C032B">
        <w:t>secure</w:t>
      </w:r>
    </w:p>
    <w:p w14:paraId="2AD21089" w14:textId="4D22D003" w:rsidR="00C03A05" w:rsidRPr="00D658A2" w:rsidRDefault="006C032B" w:rsidP="00C03A05">
      <w:pPr>
        <w:rPr>
          <w:u w:val="single"/>
        </w:rPr>
      </w:pPr>
      <w:r>
        <w:rPr>
          <w:b/>
          <w:bCs/>
          <w:u w:val="single"/>
        </w:rPr>
        <w:t xml:space="preserve">Pilot Ladder </w:t>
      </w:r>
      <w:r w:rsidR="004B5725" w:rsidRPr="006C032B">
        <w:rPr>
          <w:b/>
          <w:bCs/>
          <w:u w:val="single"/>
        </w:rPr>
        <w:t>Winch Wheel</w:t>
      </w:r>
      <w:r w:rsidR="00D658A2">
        <w:rPr>
          <w:b/>
          <w:bCs/>
          <w:u w:val="single"/>
        </w:rPr>
        <w:t xml:space="preserve"> </w:t>
      </w:r>
      <w:r w:rsidR="00D658A2" w:rsidRPr="00D658A2">
        <w:rPr>
          <w:u w:val="single"/>
        </w:rPr>
        <w:t>(if applicable)</w:t>
      </w:r>
    </w:p>
    <w:p w14:paraId="355FEBE9" w14:textId="18FA4D3A" w:rsidR="004B5725" w:rsidRDefault="001C3ED1" w:rsidP="004B5725">
      <w:pPr>
        <w:pStyle w:val="ListParagraph"/>
        <w:numPr>
          <w:ilvl w:val="0"/>
          <w:numId w:val="3"/>
        </w:numPr>
      </w:pPr>
      <w:r>
        <w:t>W</w:t>
      </w:r>
      <w:r w:rsidR="004B5725">
        <w:t>inch wheel locked when Pilot Ladder deployed</w:t>
      </w:r>
    </w:p>
    <w:p w14:paraId="51D287D9" w14:textId="03EBC45F" w:rsidR="004B5725" w:rsidRDefault="004B5725" w:rsidP="004B5725">
      <w:pPr>
        <w:pStyle w:val="ListParagraph"/>
        <w:numPr>
          <w:ilvl w:val="0"/>
          <w:numId w:val="3"/>
        </w:numPr>
      </w:pPr>
      <w:r>
        <w:t>Pilot Ladder secured to the deck</w:t>
      </w:r>
    </w:p>
    <w:p w14:paraId="39476196" w14:textId="2CDC9B35" w:rsidR="006C032B" w:rsidRPr="006C032B" w:rsidRDefault="006C032B" w:rsidP="006C032B">
      <w:pPr>
        <w:rPr>
          <w:b/>
          <w:bCs/>
          <w:u w:val="single"/>
        </w:rPr>
      </w:pPr>
      <w:r w:rsidRPr="006C032B">
        <w:rPr>
          <w:b/>
          <w:bCs/>
          <w:u w:val="single"/>
        </w:rPr>
        <w:t>Additional</w:t>
      </w:r>
    </w:p>
    <w:p w14:paraId="791EA157" w14:textId="4746D58F" w:rsidR="00C03A05" w:rsidRDefault="006C032B" w:rsidP="006C032B">
      <w:pPr>
        <w:pStyle w:val="ListParagraph"/>
        <w:numPr>
          <w:ilvl w:val="0"/>
          <w:numId w:val="4"/>
        </w:numPr>
      </w:pPr>
      <w:r>
        <w:t>Lifebouy and Light with line ready for deployment</w:t>
      </w:r>
    </w:p>
    <w:p w14:paraId="0CAFBC87" w14:textId="1777D2AC" w:rsidR="006C032B" w:rsidRDefault="006C032B" w:rsidP="006C032B">
      <w:pPr>
        <w:pStyle w:val="ListParagraph"/>
        <w:numPr>
          <w:ilvl w:val="0"/>
          <w:numId w:val="4"/>
        </w:numPr>
      </w:pPr>
      <w:r>
        <w:t xml:space="preserve">Heaving Line with SOFT weight or NO weight </w:t>
      </w:r>
    </w:p>
    <w:p w14:paraId="6AD9E05B" w14:textId="06D91083" w:rsidR="006C032B" w:rsidRDefault="006C032B" w:rsidP="006C032B">
      <w:pPr>
        <w:pStyle w:val="ListParagraph"/>
        <w:numPr>
          <w:ilvl w:val="0"/>
          <w:numId w:val="4"/>
        </w:numPr>
      </w:pPr>
      <w:r>
        <w:t>Responsible Officer with communication to the bridge</w:t>
      </w:r>
    </w:p>
    <w:p w14:paraId="505B1435" w14:textId="1FE567FF" w:rsidR="001C3ED1" w:rsidRDefault="001C3ED1" w:rsidP="006C032B">
      <w:pPr>
        <w:pStyle w:val="ListParagraph"/>
        <w:numPr>
          <w:ilvl w:val="0"/>
          <w:numId w:val="4"/>
        </w:numPr>
      </w:pPr>
      <w:r>
        <w:t>Adequate lighting</w:t>
      </w:r>
    </w:p>
    <w:p w14:paraId="23E0DBF8" w14:textId="046377BD" w:rsidR="00C03A05" w:rsidRDefault="00C03A05" w:rsidP="00C03A05"/>
    <w:p w14:paraId="4030FF5B" w14:textId="77777777" w:rsidR="003108AB" w:rsidRDefault="00C03A05" w:rsidP="003108AB">
      <w:r>
        <w:t xml:space="preserve">Please have all crew familiarise themselves with </w:t>
      </w:r>
      <w:r w:rsidR="00C44AFE">
        <w:t>AMSA Marine Notice 3/2019</w:t>
      </w:r>
    </w:p>
    <w:p w14:paraId="51F4A5DE" w14:textId="318C152F" w:rsidR="003108AB" w:rsidRDefault="003108AB">
      <w:pPr>
        <w:sectPr w:rsidR="003108AB" w:rsidSect="003108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hyperlink r:id="rId8" w:history="1">
        <w:r>
          <w:rPr>
            <w:rStyle w:val="Hyperlink"/>
          </w:rPr>
          <w:t>https://www.amsa.gov.au/about/regulations-and-standards/042023-pilot-transfer-arrangements</w:t>
        </w:r>
      </w:hyperlink>
    </w:p>
    <w:p w14:paraId="463D8CFB" w14:textId="60666EB5" w:rsidR="004C6AE0" w:rsidRDefault="00460C5F" w:rsidP="003108AB">
      <w:pPr>
        <w:sectPr w:rsidR="004C6AE0" w:rsidSect="003108A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91ECB85" wp14:editId="237833E2">
            <wp:extent cx="8869033" cy="6267450"/>
            <wp:effectExtent l="0" t="0" r="889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135" cy="63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4050" w14:textId="7A8FFBA2" w:rsidR="00460C5F" w:rsidRDefault="00460C5F" w:rsidP="00B90733">
      <w:pPr>
        <w:jc w:val="center"/>
      </w:pPr>
      <w:r>
        <w:rPr>
          <w:rStyle w:val="Hyperlink"/>
          <w:noProof/>
        </w:rPr>
        <w:lastRenderedPageBreak/>
        <w:drawing>
          <wp:inline distT="0" distB="0" distL="0" distR="0" wp14:anchorId="18E8A4B1" wp14:editId="29D00391">
            <wp:extent cx="5643502" cy="808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43" cy="81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C5F" w:rsidSect="00B9073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A6B"/>
    <w:multiLevelType w:val="hybridMultilevel"/>
    <w:tmpl w:val="12302E26"/>
    <w:lvl w:ilvl="0" w:tplc="24762B9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5A6"/>
    <w:multiLevelType w:val="hybridMultilevel"/>
    <w:tmpl w:val="E19806C8"/>
    <w:lvl w:ilvl="0" w:tplc="24762B9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14F1"/>
    <w:multiLevelType w:val="hybridMultilevel"/>
    <w:tmpl w:val="0DFC01BC"/>
    <w:lvl w:ilvl="0" w:tplc="24762B9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184"/>
    <w:multiLevelType w:val="hybridMultilevel"/>
    <w:tmpl w:val="508C83CA"/>
    <w:lvl w:ilvl="0" w:tplc="24762B9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5702">
    <w:abstractNumId w:val="3"/>
  </w:num>
  <w:num w:numId="2" w16cid:durableId="233779790">
    <w:abstractNumId w:val="1"/>
  </w:num>
  <w:num w:numId="3" w16cid:durableId="97604793">
    <w:abstractNumId w:val="2"/>
  </w:num>
  <w:num w:numId="4" w16cid:durableId="79209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8F"/>
    <w:rsid w:val="00014464"/>
    <w:rsid w:val="00077C4B"/>
    <w:rsid w:val="000D532B"/>
    <w:rsid w:val="000E4E35"/>
    <w:rsid w:val="001C3ED1"/>
    <w:rsid w:val="003108AB"/>
    <w:rsid w:val="00460C5F"/>
    <w:rsid w:val="00484BF4"/>
    <w:rsid w:val="004B5725"/>
    <w:rsid w:val="004C6AE0"/>
    <w:rsid w:val="006C032B"/>
    <w:rsid w:val="007A3B76"/>
    <w:rsid w:val="007C12CF"/>
    <w:rsid w:val="00A26214"/>
    <w:rsid w:val="00B90733"/>
    <w:rsid w:val="00BF100B"/>
    <w:rsid w:val="00C03A05"/>
    <w:rsid w:val="00C44AFE"/>
    <w:rsid w:val="00C91EE9"/>
    <w:rsid w:val="00D37707"/>
    <w:rsid w:val="00D658A2"/>
    <w:rsid w:val="00DB73FE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8FF1A"/>
  <w15:chartTrackingRefBased/>
  <w15:docId w15:val="{1A724FF8-6D10-4934-BA07-F9695FF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4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amsa.gov.au%2Fabout%2Fregulations-and-standards%2F042023-pilot-transfer-arrangements&amp;data=05%7C01%7Cerin.luscombe%40midwestports.com.au%7Ceb5b204226f84c65938608dbd37ac578%7Cbbc23618e5a54b2d889fda31f487a2c3%7C0%7C0%7C638336296491201811%7CUnknown%7CTWFpbGZsb3d8eyJWIjoiMC4wLjAwMDAiLCJQIjoiV2luMzIiLCJBTiI6Ik1haWwiLCJXVCI6Mn0%3D%7C3000%7C%7C%7C&amp;sdata=Qae8lzE7KiDzoMEiTjaEXFgJhlr7SDh%2BPs8mlGGVjLo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morules.com/MSCCIRC_1428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pping@midwestports.com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D6D1-B479-423A-8044-7CBB64ED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1636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Nicholson</dc:creator>
  <cp:keywords/>
  <dc:description/>
  <cp:lastModifiedBy>Carrie Young</cp:lastModifiedBy>
  <cp:revision>4</cp:revision>
  <dcterms:created xsi:type="dcterms:W3CDTF">2022-10-14T05:25:00Z</dcterms:created>
  <dcterms:modified xsi:type="dcterms:W3CDTF">2023-10-23T06:46:00Z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1e3e7d14c3a27e78e679a9c8b03b38509a87a1b837f1095add5c06564749e02e</vt:lpwstr>
  </property>
</Properties>
</file>